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C9" w:rsidRPr="00CA7FAB" w:rsidRDefault="006609C9" w:rsidP="006609C9">
      <w:pPr>
        <w:pStyle w:val="NoSpacing"/>
        <w:jc w:val="center"/>
        <w:rPr>
          <w:rFonts w:cs="Arial"/>
          <w:sz w:val="36"/>
          <w:szCs w:val="36"/>
        </w:rPr>
      </w:pPr>
      <w:r w:rsidRPr="00CA7FAB">
        <w:rPr>
          <w:rFonts w:cs="Arial"/>
          <w:sz w:val="36"/>
          <w:szCs w:val="36"/>
        </w:rPr>
        <w:t>QUICK DIPPING</w:t>
      </w:r>
    </w:p>
    <w:p w:rsidR="006609C9" w:rsidRDefault="006609C9" w:rsidP="006609C9">
      <w:pPr>
        <w:pStyle w:val="NoSpacing"/>
        <w:rPr>
          <w:rFonts w:cs="Arial"/>
        </w:rPr>
      </w:pPr>
    </w:p>
    <w:p w:rsidR="00CA7FAB" w:rsidRPr="00CA7FAB" w:rsidRDefault="00CA7FAB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</w:rPr>
      </w:pPr>
      <w:r w:rsidRPr="00CA7FAB">
        <w:rPr>
          <w:rFonts w:cs="Arial"/>
        </w:rPr>
        <w:t>This method gives you a glimmer of a book’s appeal</w:t>
      </w:r>
    </w:p>
    <w:p w:rsidR="006609C9" w:rsidRPr="00CA7FAB" w:rsidRDefault="006609C9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  <w:b/>
        </w:rPr>
      </w:pPr>
      <w:r w:rsidRPr="00CA7FAB">
        <w:rPr>
          <w:rFonts w:cs="Arial"/>
          <w:b/>
        </w:rPr>
        <w:t>Hold the book and look at its basic features</w:t>
      </w:r>
    </w:p>
    <w:p w:rsidR="006609C9" w:rsidRPr="00CA7FAB" w:rsidRDefault="006609C9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</w:rPr>
      </w:pPr>
      <w:r w:rsidRPr="00CA7FAB">
        <w:rPr>
          <w:rFonts w:cs="Arial"/>
        </w:rPr>
        <w:tab/>
        <w:t>Is it heavy?</w:t>
      </w:r>
    </w:p>
    <w:p w:rsidR="006609C9" w:rsidRPr="00CA7FAB" w:rsidRDefault="006609C9" w:rsidP="006609C9">
      <w:pPr>
        <w:pStyle w:val="NoSpacing"/>
        <w:rPr>
          <w:rFonts w:cs="Arial"/>
        </w:rPr>
      </w:pPr>
      <w:r w:rsidRPr="00CA7FAB">
        <w:rPr>
          <w:rFonts w:cs="Arial"/>
        </w:rPr>
        <w:tab/>
      </w:r>
    </w:p>
    <w:p w:rsidR="006609C9" w:rsidRPr="00CA7FAB" w:rsidRDefault="006609C9" w:rsidP="006609C9">
      <w:pPr>
        <w:pStyle w:val="NoSpacing"/>
        <w:rPr>
          <w:rFonts w:cs="Arial"/>
        </w:rPr>
      </w:pPr>
      <w:r w:rsidRPr="00CA7FAB">
        <w:rPr>
          <w:rFonts w:cs="Arial"/>
        </w:rPr>
        <w:tab/>
        <w:t xml:space="preserve">Look at the typeface, the space between the lines, the general layout – How easy is it to read?  </w:t>
      </w:r>
      <w:r w:rsidRPr="00CA7FAB">
        <w:rPr>
          <w:rFonts w:cs="Arial"/>
        </w:rPr>
        <w:tab/>
      </w:r>
    </w:p>
    <w:p w:rsidR="006609C9" w:rsidRPr="00CA7FAB" w:rsidRDefault="006609C9" w:rsidP="006609C9">
      <w:pPr>
        <w:pStyle w:val="NoSpacing"/>
        <w:rPr>
          <w:rFonts w:cs="Arial"/>
        </w:rPr>
      </w:pPr>
      <w:r w:rsidRPr="00CA7FAB">
        <w:rPr>
          <w:rFonts w:cs="Arial"/>
        </w:rPr>
        <w:tab/>
        <w:t>Is there much white space?  Is it densely printed?</w:t>
      </w:r>
    </w:p>
    <w:p w:rsidR="006609C9" w:rsidRPr="00CA7FAB" w:rsidRDefault="006609C9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</w:rPr>
      </w:pPr>
      <w:r w:rsidRPr="00CA7FAB">
        <w:rPr>
          <w:rFonts w:cs="Arial"/>
        </w:rPr>
        <w:tab/>
        <w:t xml:space="preserve">The rule of thumb is that the more white space in the margins and between the print indicates </w:t>
      </w:r>
    </w:p>
    <w:p w:rsidR="006609C9" w:rsidRPr="00CA7FAB" w:rsidRDefault="006609C9" w:rsidP="006609C9">
      <w:pPr>
        <w:pStyle w:val="NoSpacing"/>
        <w:rPr>
          <w:rFonts w:cs="Arial"/>
        </w:rPr>
      </w:pPr>
      <w:r w:rsidRPr="00CA7FAB">
        <w:rPr>
          <w:rFonts w:cs="Arial"/>
        </w:rPr>
        <w:tab/>
      </w:r>
      <w:proofErr w:type="gramStart"/>
      <w:r w:rsidRPr="00CA7FAB">
        <w:rPr>
          <w:rFonts w:cs="Arial"/>
        </w:rPr>
        <w:t>that</w:t>
      </w:r>
      <w:proofErr w:type="gramEnd"/>
      <w:r w:rsidRPr="00CA7FAB">
        <w:rPr>
          <w:rFonts w:cs="Arial"/>
        </w:rPr>
        <w:t xml:space="preserve"> the book is fairly fast paced.  Are there significant breaks between paragraphs or group </w:t>
      </w:r>
      <w:proofErr w:type="gramStart"/>
      <w:r w:rsidRPr="00CA7FAB">
        <w:rPr>
          <w:rFonts w:cs="Arial"/>
        </w:rPr>
        <w:t>of</w:t>
      </w:r>
      <w:proofErr w:type="gramEnd"/>
      <w:r w:rsidRPr="00CA7FAB">
        <w:rPr>
          <w:rFonts w:cs="Arial"/>
        </w:rPr>
        <w:t xml:space="preserve"> </w:t>
      </w:r>
    </w:p>
    <w:p w:rsidR="006609C9" w:rsidRPr="00CA7FAB" w:rsidRDefault="006609C9" w:rsidP="006609C9">
      <w:pPr>
        <w:pStyle w:val="NoSpacing"/>
        <w:rPr>
          <w:rFonts w:cs="Arial"/>
        </w:rPr>
      </w:pPr>
      <w:r w:rsidRPr="00CA7FAB">
        <w:rPr>
          <w:rFonts w:cs="Arial"/>
        </w:rPr>
        <w:tab/>
      </w:r>
      <w:proofErr w:type="gramStart"/>
      <w:r w:rsidRPr="00CA7FAB">
        <w:rPr>
          <w:rFonts w:cs="Arial"/>
        </w:rPr>
        <w:t>paragraphs</w:t>
      </w:r>
      <w:proofErr w:type="gramEnd"/>
      <w:r w:rsidRPr="00CA7FAB">
        <w:rPr>
          <w:rFonts w:cs="Arial"/>
        </w:rPr>
        <w:t xml:space="preserve">?  If this is the case, then the point of view may change frequently between </w:t>
      </w:r>
    </w:p>
    <w:p w:rsidR="006609C9" w:rsidRPr="00CA7FAB" w:rsidRDefault="006609C9" w:rsidP="006609C9">
      <w:pPr>
        <w:pStyle w:val="NoSpacing"/>
        <w:rPr>
          <w:rFonts w:cs="Arial"/>
        </w:rPr>
      </w:pPr>
      <w:r w:rsidRPr="00CA7FAB">
        <w:rPr>
          <w:rFonts w:cs="Arial"/>
        </w:rPr>
        <w:tab/>
      </w:r>
      <w:proofErr w:type="gramStart"/>
      <w:r w:rsidRPr="00CA7FAB">
        <w:rPr>
          <w:rFonts w:cs="Arial"/>
        </w:rPr>
        <w:t>characters</w:t>
      </w:r>
      <w:proofErr w:type="gramEnd"/>
      <w:r w:rsidRPr="00CA7FAB">
        <w:rPr>
          <w:rFonts w:cs="Arial"/>
        </w:rPr>
        <w:t xml:space="preserve"> and locales making this another indication of quick pacing</w:t>
      </w:r>
    </w:p>
    <w:p w:rsidR="006609C9" w:rsidRPr="00CA7FAB" w:rsidRDefault="006609C9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</w:rPr>
      </w:pPr>
      <w:r w:rsidRPr="00CA7FAB">
        <w:rPr>
          <w:rFonts w:cs="Arial"/>
        </w:rPr>
        <w:tab/>
        <w:t>If white space is at a minimum and there are few breaks between paragraphs and chapters,</w:t>
      </w:r>
    </w:p>
    <w:p w:rsidR="006609C9" w:rsidRPr="00CA7FAB" w:rsidRDefault="006609C9" w:rsidP="006609C9">
      <w:pPr>
        <w:pStyle w:val="NoSpacing"/>
        <w:rPr>
          <w:rFonts w:cs="Arial"/>
        </w:rPr>
      </w:pPr>
      <w:r w:rsidRPr="00CA7FAB">
        <w:rPr>
          <w:rFonts w:cs="Arial"/>
        </w:rPr>
        <w:tab/>
      </w:r>
      <w:proofErr w:type="gramStart"/>
      <w:r w:rsidRPr="00CA7FAB">
        <w:rPr>
          <w:rFonts w:cs="Arial"/>
        </w:rPr>
        <w:t>then</w:t>
      </w:r>
      <w:proofErr w:type="gramEnd"/>
      <w:r w:rsidRPr="00CA7FAB">
        <w:rPr>
          <w:rFonts w:cs="Arial"/>
        </w:rPr>
        <w:t xml:space="preserve"> this would probably indicate a slower, more character driven story</w:t>
      </w:r>
    </w:p>
    <w:p w:rsidR="006609C9" w:rsidRPr="00CA7FAB" w:rsidRDefault="006609C9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  <w:b/>
        </w:rPr>
      </w:pPr>
      <w:r w:rsidRPr="00CA7FAB">
        <w:rPr>
          <w:rFonts w:cs="Arial"/>
          <w:b/>
        </w:rPr>
        <w:t>Look at the cover</w:t>
      </w:r>
    </w:p>
    <w:p w:rsidR="006609C9" w:rsidRPr="00CA7FAB" w:rsidRDefault="006609C9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</w:rPr>
      </w:pPr>
      <w:r w:rsidRPr="00CA7FAB">
        <w:rPr>
          <w:rFonts w:cs="Arial"/>
        </w:rPr>
        <w:tab/>
        <w:t xml:space="preserve">What does it tell you about the book – or what the publisher wants you to think about the </w:t>
      </w:r>
    </w:p>
    <w:p w:rsidR="006609C9" w:rsidRPr="00CA7FAB" w:rsidRDefault="006609C9" w:rsidP="006609C9">
      <w:pPr>
        <w:pStyle w:val="NoSpacing"/>
        <w:rPr>
          <w:rFonts w:cs="Arial"/>
        </w:rPr>
      </w:pPr>
      <w:r w:rsidRPr="00CA7FAB">
        <w:rPr>
          <w:rFonts w:cs="Arial"/>
        </w:rPr>
        <w:tab/>
      </w:r>
      <w:proofErr w:type="gramStart"/>
      <w:r w:rsidRPr="00CA7FAB">
        <w:rPr>
          <w:rFonts w:cs="Arial"/>
        </w:rPr>
        <w:t>book</w:t>
      </w:r>
      <w:proofErr w:type="gramEnd"/>
      <w:r w:rsidRPr="00CA7FAB">
        <w:rPr>
          <w:rFonts w:cs="Arial"/>
        </w:rPr>
        <w:t>?</w:t>
      </w:r>
    </w:p>
    <w:p w:rsidR="006609C9" w:rsidRDefault="006609C9" w:rsidP="006609C9">
      <w:pPr>
        <w:pStyle w:val="NoSpacing"/>
        <w:rPr>
          <w:rFonts w:cs="Arial"/>
        </w:rPr>
      </w:pPr>
    </w:p>
    <w:p w:rsidR="00CA7FAB" w:rsidRPr="00CA7FAB" w:rsidRDefault="00CA7FAB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  <w:b/>
        </w:rPr>
      </w:pPr>
      <w:r w:rsidRPr="00CA7FAB">
        <w:rPr>
          <w:rFonts w:cs="Arial"/>
          <w:b/>
        </w:rPr>
        <w:t>Read the Blurb</w:t>
      </w:r>
    </w:p>
    <w:p w:rsidR="006609C9" w:rsidRPr="00CA7FAB" w:rsidRDefault="006609C9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</w:rPr>
      </w:pPr>
      <w:r w:rsidRPr="00CA7FAB">
        <w:rPr>
          <w:rFonts w:cs="Arial"/>
        </w:rPr>
        <w:tab/>
        <w:t>Does it give you an idea of the storyline?</w:t>
      </w:r>
    </w:p>
    <w:p w:rsidR="006609C9" w:rsidRPr="00CA7FAB" w:rsidRDefault="006609C9" w:rsidP="006609C9">
      <w:pPr>
        <w:pStyle w:val="NoSpacing"/>
        <w:rPr>
          <w:rFonts w:cs="Arial"/>
        </w:rPr>
      </w:pPr>
      <w:r w:rsidRPr="00CA7FAB">
        <w:rPr>
          <w:rFonts w:cs="Arial"/>
        </w:rPr>
        <w:tab/>
      </w:r>
    </w:p>
    <w:p w:rsidR="006609C9" w:rsidRPr="00CA7FAB" w:rsidRDefault="006609C9" w:rsidP="006609C9">
      <w:pPr>
        <w:pStyle w:val="NoSpacing"/>
        <w:rPr>
          <w:rFonts w:cs="Arial"/>
        </w:rPr>
      </w:pPr>
      <w:r w:rsidRPr="00CA7FAB">
        <w:rPr>
          <w:rFonts w:cs="Arial"/>
        </w:rPr>
        <w:tab/>
        <w:t>Does it tell you everything, or maybe it doesn’t tell you anything</w:t>
      </w:r>
      <w:r w:rsidR="00CA7FAB">
        <w:rPr>
          <w:rFonts w:cs="Arial"/>
        </w:rPr>
        <w:t>?</w:t>
      </w:r>
      <w:bookmarkStart w:id="0" w:name="_GoBack"/>
      <w:bookmarkEnd w:id="0"/>
    </w:p>
    <w:p w:rsidR="006609C9" w:rsidRPr="00CA7FAB" w:rsidRDefault="006609C9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</w:rPr>
      </w:pPr>
      <w:r w:rsidRPr="00CA7FAB">
        <w:rPr>
          <w:rFonts w:cs="Arial"/>
        </w:rPr>
        <w:tab/>
        <w:t>Is it inviting, teasing, ominous?</w:t>
      </w:r>
    </w:p>
    <w:p w:rsidR="006609C9" w:rsidRDefault="006609C9" w:rsidP="006609C9">
      <w:pPr>
        <w:pStyle w:val="NoSpacing"/>
        <w:rPr>
          <w:rFonts w:cs="Arial"/>
        </w:rPr>
      </w:pPr>
    </w:p>
    <w:p w:rsidR="00CA7FAB" w:rsidRPr="00CA7FAB" w:rsidRDefault="00CA7FAB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  <w:b/>
        </w:rPr>
      </w:pPr>
      <w:r w:rsidRPr="00CA7FAB">
        <w:rPr>
          <w:rFonts w:cs="Arial"/>
          <w:b/>
        </w:rPr>
        <w:t>Read the first paragraph or page</w:t>
      </w:r>
    </w:p>
    <w:p w:rsidR="006609C9" w:rsidRPr="00CA7FAB" w:rsidRDefault="006609C9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</w:rPr>
      </w:pPr>
      <w:r w:rsidRPr="00CA7FAB">
        <w:rPr>
          <w:rFonts w:cs="Arial"/>
        </w:rPr>
        <w:tab/>
        <w:t>Does it pull you into the story or is there a slow build up?</w:t>
      </w:r>
    </w:p>
    <w:p w:rsidR="006609C9" w:rsidRPr="00CA7FAB" w:rsidRDefault="006609C9" w:rsidP="006609C9">
      <w:pPr>
        <w:pStyle w:val="NoSpacing"/>
        <w:rPr>
          <w:rFonts w:cs="Arial"/>
        </w:rPr>
      </w:pPr>
    </w:p>
    <w:p w:rsidR="006609C9" w:rsidRDefault="006609C9" w:rsidP="006609C9">
      <w:pPr>
        <w:pStyle w:val="NoSpacing"/>
        <w:rPr>
          <w:rFonts w:cs="Arial"/>
        </w:rPr>
      </w:pPr>
      <w:r w:rsidRPr="00CA7FAB">
        <w:rPr>
          <w:rFonts w:cs="Arial"/>
        </w:rPr>
        <w:tab/>
        <w:t>Can you get an idea of pacing, the point of view, who the main character is?</w:t>
      </w:r>
    </w:p>
    <w:p w:rsidR="00CA7FAB" w:rsidRPr="00CA7FAB" w:rsidRDefault="00CA7FAB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</w:rPr>
      </w:pPr>
    </w:p>
    <w:p w:rsidR="00CA7FAB" w:rsidRDefault="00CA7FAB" w:rsidP="006609C9">
      <w:pPr>
        <w:pStyle w:val="NoSpacing"/>
        <w:rPr>
          <w:rFonts w:cs="Arial"/>
        </w:rPr>
      </w:pPr>
    </w:p>
    <w:p w:rsidR="00CA7FAB" w:rsidRDefault="00CA7FAB" w:rsidP="006609C9">
      <w:pPr>
        <w:pStyle w:val="NoSpacing"/>
        <w:rPr>
          <w:rFonts w:cs="Arial"/>
        </w:rPr>
      </w:pPr>
    </w:p>
    <w:p w:rsidR="00CA7FAB" w:rsidRDefault="00CA7FAB" w:rsidP="006609C9">
      <w:pPr>
        <w:pStyle w:val="NoSpacing"/>
        <w:rPr>
          <w:rFonts w:cs="Arial"/>
        </w:rPr>
      </w:pPr>
    </w:p>
    <w:p w:rsidR="00CA7FAB" w:rsidRDefault="00CA7FAB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  <w:b/>
        </w:rPr>
      </w:pPr>
      <w:r w:rsidRPr="00CA7FAB">
        <w:rPr>
          <w:rFonts w:cs="Arial"/>
          <w:b/>
        </w:rPr>
        <w:lastRenderedPageBreak/>
        <w:t>Skim and read bits and pieces here and there throughout the book</w:t>
      </w:r>
    </w:p>
    <w:p w:rsidR="006609C9" w:rsidRPr="00CA7FAB" w:rsidRDefault="006609C9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</w:rPr>
      </w:pPr>
      <w:r w:rsidRPr="00CA7FAB">
        <w:rPr>
          <w:rFonts w:cs="Arial"/>
        </w:rPr>
        <w:tab/>
        <w:t>Does it seem to flow?</w:t>
      </w:r>
    </w:p>
    <w:p w:rsidR="006609C9" w:rsidRPr="00CA7FAB" w:rsidRDefault="006609C9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</w:rPr>
      </w:pPr>
      <w:r w:rsidRPr="00CA7FAB">
        <w:rPr>
          <w:rFonts w:cs="Arial"/>
        </w:rPr>
        <w:tab/>
        <w:t>What is your general impression of the book?</w:t>
      </w:r>
    </w:p>
    <w:p w:rsidR="006609C9" w:rsidRPr="00CA7FAB" w:rsidRDefault="006609C9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  <w:b/>
        </w:rPr>
      </w:pPr>
      <w:r w:rsidRPr="00CA7FAB">
        <w:rPr>
          <w:rFonts w:cs="Arial"/>
          <w:b/>
        </w:rPr>
        <w:t>Read the end</w:t>
      </w:r>
    </w:p>
    <w:p w:rsidR="006609C9" w:rsidRPr="00CA7FAB" w:rsidRDefault="006609C9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</w:rPr>
      </w:pPr>
      <w:r w:rsidRPr="00CA7FAB">
        <w:rPr>
          <w:rFonts w:cs="Arial"/>
        </w:rPr>
        <w:tab/>
        <w:t>If it has an epilogue, read a couple of sections before the epilogue</w:t>
      </w:r>
    </w:p>
    <w:p w:rsidR="006609C9" w:rsidRPr="00CA7FAB" w:rsidRDefault="006609C9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</w:rPr>
      </w:pPr>
      <w:r w:rsidRPr="00CA7FAB">
        <w:rPr>
          <w:rFonts w:cs="Arial"/>
        </w:rPr>
        <w:tab/>
        <w:t>Is there a conclusion or is it open-ended?</w:t>
      </w:r>
    </w:p>
    <w:p w:rsidR="006609C9" w:rsidRPr="00CA7FAB" w:rsidRDefault="006609C9" w:rsidP="006609C9">
      <w:pPr>
        <w:pStyle w:val="NoSpacing"/>
        <w:rPr>
          <w:rFonts w:cs="Arial"/>
        </w:rPr>
      </w:pPr>
    </w:p>
    <w:p w:rsidR="006609C9" w:rsidRDefault="006609C9" w:rsidP="006609C9">
      <w:pPr>
        <w:pStyle w:val="NoSpacing"/>
        <w:rPr>
          <w:rFonts w:cs="Arial"/>
        </w:rPr>
      </w:pPr>
      <w:r w:rsidRPr="00CA7FAB">
        <w:rPr>
          <w:rFonts w:cs="Arial"/>
        </w:rPr>
        <w:tab/>
        <w:t>Does the ending read like a checklist, wrapping up all loose ends?</w:t>
      </w:r>
    </w:p>
    <w:p w:rsidR="00CA7FAB" w:rsidRPr="00CA7FAB" w:rsidRDefault="00CA7FAB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  <w:b/>
        </w:rPr>
      </w:pPr>
      <w:r w:rsidRPr="00CA7FAB">
        <w:rPr>
          <w:rFonts w:cs="Arial"/>
          <w:b/>
        </w:rPr>
        <w:t>Others</w:t>
      </w:r>
    </w:p>
    <w:p w:rsidR="006609C9" w:rsidRPr="00CA7FAB" w:rsidRDefault="006609C9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</w:rPr>
      </w:pPr>
      <w:r w:rsidRPr="00CA7FAB">
        <w:rPr>
          <w:rFonts w:cs="Arial"/>
        </w:rPr>
        <w:tab/>
        <w:t xml:space="preserve">Try to look for clues of settings, time frame, characters, story-line (character or plot-driven), </w:t>
      </w:r>
    </w:p>
    <w:p w:rsidR="006609C9" w:rsidRPr="00CA7FAB" w:rsidRDefault="006609C9" w:rsidP="006609C9">
      <w:pPr>
        <w:pStyle w:val="NoSpacing"/>
        <w:rPr>
          <w:rFonts w:cs="Arial"/>
        </w:rPr>
      </w:pPr>
      <w:r w:rsidRPr="00CA7FAB">
        <w:rPr>
          <w:rFonts w:cs="Arial"/>
        </w:rPr>
        <w:tab/>
      </w:r>
      <w:proofErr w:type="gramStart"/>
      <w:r w:rsidRPr="00CA7FAB">
        <w:rPr>
          <w:rFonts w:cs="Arial"/>
        </w:rPr>
        <w:t>genre(s)</w:t>
      </w:r>
      <w:proofErr w:type="gramEnd"/>
      <w:r w:rsidRPr="00CA7FAB">
        <w:rPr>
          <w:rFonts w:cs="Arial"/>
        </w:rPr>
        <w:t xml:space="preserve">, style (humorous, serious), pacing, format (use of flashbacks, single or multiple points of </w:t>
      </w:r>
    </w:p>
    <w:p w:rsidR="006609C9" w:rsidRPr="00CA7FAB" w:rsidRDefault="006609C9" w:rsidP="006609C9">
      <w:pPr>
        <w:pStyle w:val="NoSpacing"/>
        <w:rPr>
          <w:rFonts w:cs="Arial"/>
        </w:rPr>
      </w:pPr>
      <w:r w:rsidRPr="00CA7FAB">
        <w:rPr>
          <w:rFonts w:cs="Arial"/>
        </w:rPr>
        <w:tab/>
      </w:r>
      <w:proofErr w:type="gramStart"/>
      <w:r w:rsidRPr="00CA7FAB">
        <w:rPr>
          <w:rFonts w:cs="Arial"/>
        </w:rPr>
        <w:t>view</w:t>
      </w:r>
      <w:proofErr w:type="gramEnd"/>
      <w:r w:rsidRPr="00CA7FAB">
        <w:rPr>
          <w:rFonts w:cs="Arial"/>
        </w:rPr>
        <w:t>)</w:t>
      </w:r>
    </w:p>
    <w:p w:rsidR="006609C9" w:rsidRPr="00CA7FAB" w:rsidRDefault="006609C9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</w:rPr>
      </w:pPr>
      <w:r w:rsidRPr="00CA7FAB">
        <w:rPr>
          <w:rFonts w:cs="Arial"/>
        </w:rPr>
        <w:tab/>
        <w:t>Does this bring to mind any other authors or titles as possible read-a-likes?</w:t>
      </w:r>
    </w:p>
    <w:p w:rsidR="006609C9" w:rsidRPr="00CA7FAB" w:rsidRDefault="006609C9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</w:rPr>
      </w:pPr>
      <w:r w:rsidRPr="00CA7FAB">
        <w:rPr>
          <w:rFonts w:cs="Arial"/>
        </w:rPr>
        <w:tab/>
        <w:t>Which readers would enjoy this?  Why would they like it?</w:t>
      </w:r>
    </w:p>
    <w:p w:rsidR="006609C9" w:rsidRPr="00CA7FAB" w:rsidRDefault="006609C9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</w:rPr>
      </w:pPr>
    </w:p>
    <w:p w:rsidR="006609C9" w:rsidRPr="00CA7FAB" w:rsidRDefault="006609C9" w:rsidP="006609C9">
      <w:pPr>
        <w:pStyle w:val="NoSpacing"/>
        <w:rPr>
          <w:rFonts w:cs="Arial"/>
        </w:rPr>
      </w:pPr>
      <w:r w:rsidRPr="00CA7FAB">
        <w:rPr>
          <w:rFonts w:cs="Arial"/>
        </w:rPr>
        <w:t>Sarah Glogowski</w:t>
      </w:r>
    </w:p>
    <w:p w:rsidR="006609C9" w:rsidRPr="00CA7FAB" w:rsidRDefault="006609C9" w:rsidP="006609C9">
      <w:pPr>
        <w:pStyle w:val="NoSpacing"/>
        <w:rPr>
          <w:rFonts w:cs="Arial"/>
        </w:rPr>
      </w:pPr>
      <w:r w:rsidRPr="00CA7FAB">
        <w:rPr>
          <w:rFonts w:cs="Arial"/>
        </w:rPr>
        <w:t>Readers’ Advisory Workshop</w:t>
      </w:r>
    </w:p>
    <w:p w:rsidR="006609C9" w:rsidRPr="00CA7FAB" w:rsidRDefault="006609C9" w:rsidP="006609C9">
      <w:pPr>
        <w:pStyle w:val="NoSpacing"/>
        <w:rPr>
          <w:rFonts w:cs="Arial"/>
        </w:rPr>
      </w:pPr>
      <w:r w:rsidRPr="00CA7FAB">
        <w:rPr>
          <w:rFonts w:cs="Arial"/>
        </w:rPr>
        <w:t>Finger Lakes Library System</w:t>
      </w:r>
    </w:p>
    <w:p w:rsidR="006609C9" w:rsidRPr="00CA7FAB" w:rsidRDefault="006609C9" w:rsidP="006609C9">
      <w:pPr>
        <w:pStyle w:val="NoSpacing"/>
        <w:rPr>
          <w:rFonts w:cs="Arial"/>
        </w:rPr>
      </w:pPr>
      <w:r w:rsidRPr="00CA7FAB">
        <w:rPr>
          <w:rFonts w:cs="Arial"/>
        </w:rPr>
        <w:t>December 13, 2018</w:t>
      </w:r>
    </w:p>
    <w:sectPr w:rsidR="006609C9" w:rsidRPr="00CA7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C9"/>
    <w:rsid w:val="006609C9"/>
    <w:rsid w:val="00B746EB"/>
    <w:rsid w:val="00BF65FD"/>
    <w:rsid w:val="00CA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9E499"/>
  <w15:chartTrackingRefBased/>
  <w15:docId w15:val="{2C3F4C77-B82F-43A7-8397-0FAE3BD3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9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9C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609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Glogowski</dc:creator>
  <cp:keywords/>
  <dc:description/>
  <cp:lastModifiedBy>Sarah Glogowski</cp:lastModifiedBy>
  <cp:revision>1</cp:revision>
  <dcterms:created xsi:type="dcterms:W3CDTF">2018-12-12T19:11:00Z</dcterms:created>
  <dcterms:modified xsi:type="dcterms:W3CDTF">2018-12-12T19:25:00Z</dcterms:modified>
</cp:coreProperties>
</file>