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2B3" w:rsidRPr="00FF62B3" w:rsidRDefault="00FF62B3" w:rsidP="00FF62B3">
      <w:pPr>
        <w:spacing w:after="0" w:line="240" w:lineRule="auto"/>
        <w:jc w:val="center"/>
        <w:rPr>
          <w:rStyle w:val="Strong"/>
          <w:rFonts w:ascii="Arial" w:hAnsi="Arial" w:cs="Arial"/>
          <w:sz w:val="24"/>
          <w:szCs w:val="24"/>
          <w:u w:val="single"/>
        </w:rPr>
      </w:pPr>
      <w:proofErr w:type="gramStart"/>
      <w:r w:rsidRPr="00FF62B3">
        <w:rPr>
          <w:rStyle w:val="Strong"/>
          <w:rFonts w:ascii="Arial" w:hAnsi="Arial" w:cs="Arial"/>
          <w:sz w:val="24"/>
          <w:szCs w:val="24"/>
          <w:u w:val="single"/>
        </w:rPr>
        <w:t>YOUR</w:t>
      </w:r>
      <w:proofErr w:type="gramEnd"/>
      <w:r w:rsidRPr="00FF62B3">
        <w:rPr>
          <w:rStyle w:val="Strong"/>
          <w:rFonts w:ascii="Arial" w:hAnsi="Arial" w:cs="Arial"/>
          <w:sz w:val="24"/>
          <w:szCs w:val="24"/>
          <w:u w:val="single"/>
        </w:rPr>
        <w:t xml:space="preserve"> LIBRARY </w:t>
      </w:r>
      <w:r w:rsidRPr="00FF62B3">
        <w:rPr>
          <w:rStyle w:val="Strong"/>
          <w:rFonts w:ascii="Arial" w:hAnsi="Arial" w:cs="Arial"/>
          <w:sz w:val="24"/>
          <w:szCs w:val="24"/>
          <w:u w:val="single"/>
        </w:rPr>
        <w:t>Whistleblower Policy TEMPLATE</w:t>
      </w:r>
    </w:p>
    <w:p w:rsidR="00FF62B3" w:rsidRPr="00FF62B3" w:rsidRDefault="00FF62B3" w:rsidP="00FF62B3">
      <w:pPr>
        <w:spacing w:after="0" w:line="240" w:lineRule="auto"/>
        <w:jc w:val="center"/>
        <w:rPr>
          <w:rStyle w:val="Strong"/>
          <w:rFonts w:ascii="Arial" w:hAnsi="Arial" w:cs="Arial"/>
          <w:b w:val="0"/>
          <w:i/>
          <w:color w:val="333333"/>
          <w:sz w:val="24"/>
          <w:szCs w:val="24"/>
        </w:rPr>
      </w:pPr>
      <w:r w:rsidRPr="00FF62B3">
        <w:rPr>
          <w:rStyle w:val="Strong"/>
          <w:rFonts w:ascii="Arial" w:hAnsi="Arial" w:cs="Arial"/>
          <w:b w:val="0"/>
          <w:i/>
          <w:sz w:val="24"/>
          <w:szCs w:val="24"/>
        </w:rPr>
        <w:t xml:space="preserve">Use the following guidelines to create your own </w:t>
      </w:r>
      <w:r w:rsidRPr="00FF62B3">
        <w:rPr>
          <w:rStyle w:val="Strong"/>
          <w:rFonts w:ascii="Arial" w:hAnsi="Arial" w:cs="Arial"/>
          <w:b w:val="0"/>
          <w:i/>
          <w:sz w:val="24"/>
          <w:szCs w:val="24"/>
        </w:rPr>
        <w:t>Whistleblower</w:t>
      </w:r>
      <w:r w:rsidRPr="00FF62B3">
        <w:rPr>
          <w:rStyle w:val="Strong"/>
          <w:rFonts w:ascii="Arial" w:hAnsi="Arial" w:cs="Arial"/>
          <w:b w:val="0"/>
          <w:i/>
          <w:sz w:val="24"/>
          <w:szCs w:val="24"/>
        </w:rPr>
        <w:t xml:space="preserve"> policy that fits the needs of your library. </w:t>
      </w:r>
      <w:proofErr w:type="gramStart"/>
      <w:r w:rsidRPr="00FF62B3">
        <w:rPr>
          <w:rStyle w:val="Strong"/>
          <w:rFonts w:ascii="Arial" w:hAnsi="Arial" w:cs="Arial"/>
          <w:b w:val="0"/>
          <w:i/>
          <w:sz w:val="24"/>
          <w:szCs w:val="24"/>
        </w:rPr>
        <w:t>These guidelines were adapted by Amanda Schiavulli</w:t>
      </w:r>
      <w:proofErr w:type="gramEnd"/>
      <w:r w:rsidRPr="00FF62B3">
        <w:rPr>
          <w:rStyle w:val="Strong"/>
          <w:rFonts w:ascii="Arial" w:hAnsi="Arial" w:cs="Arial"/>
          <w:b w:val="0"/>
          <w:i/>
          <w:sz w:val="24"/>
          <w:szCs w:val="24"/>
        </w:rPr>
        <w:t xml:space="preserve"> from </w:t>
      </w:r>
      <w:hyperlink r:id="rId5" w:history="1">
        <w:r w:rsidRPr="00FF62B3">
          <w:rPr>
            <w:rStyle w:val="Hyperlink"/>
            <w:rFonts w:ascii="Arial" w:hAnsi="Arial" w:cs="Arial"/>
            <w:i/>
            <w:sz w:val="24"/>
            <w:szCs w:val="24"/>
          </w:rPr>
          <w:t>http://www.librarytrustees.org/policies.php</w:t>
        </w:r>
      </w:hyperlink>
      <w:r w:rsidRPr="00FF62B3">
        <w:rPr>
          <w:rStyle w:val="Strong"/>
          <w:rFonts w:ascii="Arial" w:hAnsi="Arial" w:cs="Arial"/>
          <w:b w:val="0"/>
          <w:i/>
          <w:color w:val="333333"/>
          <w:sz w:val="24"/>
          <w:szCs w:val="24"/>
        </w:rPr>
        <w:t xml:space="preserve"> </w:t>
      </w:r>
    </w:p>
    <w:p w:rsidR="00FF62B3" w:rsidRPr="00FF62B3" w:rsidRDefault="00FF62B3" w:rsidP="00FF62B3">
      <w:pPr>
        <w:spacing w:after="0" w:line="240" w:lineRule="auto"/>
        <w:outlineLvl w:val="1"/>
        <w:rPr>
          <w:rFonts w:ascii="Arial" w:eastAsia="Times New Roman" w:hAnsi="Arial" w:cs="Arial"/>
          <w:b/>
          <w:bCs/>
          <w:sz w:val="24"/>
          <w:szCs w:val="24"/>
        </w:rPr>
      </w:pPr>
    </w:p>
    <w:p w:rsidR="003B1BF3" w:rsidRPr="003B1BF3" w:rsidRDefault="00FF62B3" w:rsidP="00FF62B3">
      <w:pPr>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t>XXXXX</w:t>
      </w:r>
      <w:r w:rsidR="003B1BF3" w:rsidRPr="003B1BF3">
        <w:rPr>
          <w:rFonts w:ascii="Arial" w:eastAsia="Times New Roman" w:hAnsi="Arial" w:cs="Arial"/>
          <w:b/>
          <w:bCs/>
          <w:sz w:val="24"/>
          <w:szCs w:val="24"/>
        </w:rPr>
        <w:t xml:space="preserve"> Library Whistleblower Policy</w:t>
      </w:r>
    </w:p>
    <w:p w:rsidR="00FF62B3" w:rsidRDefault="00FF62B3" w:rsidP="00FF62B3">
      <w:pPr>
        <w:spacing w:after="0" w:line="240" w:lineRule="auto"/>
        <w:rPr>
          <w:rFonts w:ascii="Arial" w:eastAsia="Times New Roman" w:hAnsi="Arial" w:cs="Arial"/>
          <w:sz w:val="24"/>
          <w:szCs w:val="24"/>
        </w:rPr>
      </w:pPr>
    </w:p>
    <w:p w:rsidR="00FF62B3" w:rsidRPr="00FF62B3" w:rsidRDefault="00FF62B3" w:rsidP="00FF62B3">
      <w:pPr>
        <w:pStyle w:val="NormalWeb"/>
        <w:spacing w:before="0" w:beforeAutospacing="0" w:after="0" w:afterAutospacing="0"/>
        <w:rPr>
          <w:rFonts w:ascii="Arial" w:hAnsi="Arial" w:cs="Arial"/>
        </w:rPr>
      </w:pPr>
      <w:r>
        <w:rPr>
          <w:rFonts w:ascii="Arial" w:hAnsi="Arial" w:cs="Arial"/>
        </w:rPr>
        <w:t>The XXX</w:t>
      </w:r>
      <w:r w:rsidR="00583672">
        <w:rPr>
          <w:rFonts w:ascii="Arial" w:hAnsi="Arial" w:cs="Arial"/>
        </w:rPr>
        <w:t>X</w:t>
      </w:r>
      <w:r>
        <w:rPr>
          <w:rFonts w:ascii="Arial" w:hAnsi="Arial" w:cs="Arial"/>
        </w:rPr>
        <w:t>X Library</w:t>
      </w:r>
      <w:r w:rsidRPr="00FF62B3">
        <w:rPr>
          <w:rFonts w:ascii="Arial" w:hAnsi="Arial" w:cs="Arial"/>
        </w:rPr>
        <w:t xml:space="preserve"> is committed to operating in an environment of honesty and integrity and in compliance with all applicable laws, rules and regulations, including those concerning accounting and auditing. The </w:t>
      </w:r>
      <w:r>
        <w:rPr>
          <w:rFonts w:ascii="Arial" w:hAnsi="Arial" w:cs="Arial"/>
        </w:rPr>
        <w:t>XXXXX Library</w:t>
      </w:r>
      <w:r w:rsidRPr="00FF62B3">
        <w:rPr>
          <w:rFonts w:ascii="Arial" w:hAnsi="Arial" w:cs="Arial"/>
        </w:rPr>
        <w:t xml:space="preserve"> prohibits fraudulent practices by any of its trustees, officers, employees, or volunteers and expects its trustees, officers, employees, and volunteers to conduct themselves in accordance with law, regulation, </w:t>
      </w:r>
      <w:r>
        <w:rPr>
          <w:rFonts w:ascii="Arial" w:hAnsi="Arial" w:cs="Arial"/>
        </w:rPr>
        <w:t>XXXXX Library</w:t>
      </w:r>
      <w:r w:rsidRPr="00FF62B3">
        <w:rPr>
          <w:rFonts w:ascii="Arial" w:hAnsi="Arial" w:cs="Arial"/>
        </w:rPr>
        <w:t xml:space="preserve"> pol</w:t>
      </w:r>
      <w:r>
        <w:rPr>
          <w:rFonts w:ascii="Arial" w:hAnsi="Arial" w:cs="Arial"/>
        </w:rPr>
        <w:t>icies</w:t>
      </w:r>
      <w:r w:rsidR="000539CF">
        <w:rPr>
          <w:rFonts w:ascii="Arial" w:hAnsi="Arial" w:cs="Arial"/>
        </w:rPr>
        <w:t>, and procedures. The XXXXX Library</w:t>
      </w:r>
      <w:r w:rsidRPr="00FF62B3">
        <w:rPr>
          <w:rFonts w:ascii="Arial" w:hAnsi="Arial" w:cs="Arial"/>
        </w:rPr>
        <w:t xml:space="preserve"> hereby establishes a policy against unlawful or fraudulent conduct and outlines a procedure for employees to report actions that a trustee or employee reasonably believes violates a law or regulation, or that constitutes fraudulent accounting or other practices. This policy applies to any </w:t>
      </w:r>
      <w:proofErr w:type="gramStart"/>
      <w:r w:rsidRPr="00FF62B3">
        <w:rPr>
          <w:rFonts w:ascii="Arial" w:hAnsi="Arial" w:cs="Arial"/>
        </w:rPr>
        <w:t>matter which</w:t>
      </w:r>
      <w:proofErr w:type="gramEnd"/>
      <w:r w:rsidRPr="00FF62B3">
        <w:rPr>
          <w:rFonts w:ascii="Arial" w:hAnsi="Arial" w:cs="Arial"/>
        </w:rPr>
        <w:t xml:space="preserve"> is related to the </w:t>
      </w:r>
      <w:r>
        <w:rPr>
          <w:rFonts w:ascii="Arial" w:hAnsi="Arial" w:cs="Arial"/>
        </w:rPr>
        <w:t>XXXXX Library’s</w:t>
      </w:r>
      <w:r w:rsidRPr="00FF62B3">
        <w:rPr>
          <w:rFonts w:ascii="Arial" w:hAnsi="Arial" w:cs="Arial"/>
        </w:rPr>
        <w:t xml:space="preserve"> business and does not relate to private acts of an individual not connected to the business of the </w:t>
      </w:r>
      <w:r>
        <w:rPr>
          <w:rFonts w:ascii="Arial" w:hAnsi="Arial" w:cs="Arial"/>
        </w:rPr>
        <w:t>XXXXX Library</w:t>
      </w:r>
      <w:r w:rsidRPr="00FF62B3">
        <w:rPr>
          <w:rFonts w:ascii="Arial" w:hAnsi="Arial" w:cs="Arial"/>
        </w:rPr>
        <w:t>.</w:t>
      </w:r>
    </w:p>
    <w:p w:rsidR="00FF62B3" w:rsidRDefault="00FF62B3" w:rsidP="00FF62B3">
      <w:pPr>
        <w:spacing w:after="0" w:line="240" w:lineRule="auto"/>
        <w:outlineLvl w:val="2"/>
        <w:rPr>
          <w:rFonts w:ascii="Arial" w:eastAsia="Times New Roman" w:hAnsi="Arial" w:cs="Arial"/>
          <w:b/>
          <w:bCs/>
          <w:sz w:val="24"/>
          <w:szCs w:val="24"/>
        </w:rPr>
      </w:pPr>
    </w:p>
    <w:p w:rsidR="003B1BF3" w:rsidRDefault="003B1BF3" w:rsidP="00FF62B3">
      <w:pPr>
        <w:spacing w:after="0" w:line="240" w:lineRule="auto"/>
        <w:outlineLvl w:val="2"/>
        <w:rPr>
          <w:rFonts w:ascii="Arial" w:eastAsia="Times New Roman" w:hAnsi="Arial" w:cs="Arial"/>
          <w:b/>
          <w:bCs/>
          <w:sz w:val="24"/>
          <w:szCs w:val="24"/>
        </w:rPr>
      </w:pPr>
      <w:r w:rsidRPr="003B1BF3">
        <w:rPr>
          <w:rFonts w:ascii="Arial" w:eastAsia="Times New Roman" w:hAnsi="Arial" w:cs="Arial"/>
          <w:b/>
          <w:bCs/>
          <w:sz w:val="24"/>
          <w:szCs w:val="24"/>
        </w:rPr>
        <w:t>Definitions</w:t>
      </w:r>
    </w:p>
    <w:p w:rsidR="00FF62B3" w:rsidRPr="003B1BF3" w:rsidRDefault="00FF62B3" w:rsidP="00FF62B3">
      <w:pPr>
        <w:spacing w:after="0" w:line="240" w:lineRule="auto"/>
        <w:outlineLvl w:val="2"/>
        <w:rPr>
          <w:rFonts w:ascii="Arial" w:eastAsia="Times New Roman" w:hAnsi="Arial" w:cs="Arial"/>
          <w:b/>
          <w:bCs/>
          <w:sz w:val="24"/>
          <w:szCs w:val="24"/>
        </w:rPr>
      </w:pPr>
    </w:p>
    <w:p w:rsidR="003B1BF3" w:rsidRPr="003B1BF3" w:rsidRDefault="003B1BF3" w:rsidP="00FF62B3">
      <w:pPr>
        <w:spacing w:after="0" w:line="240" w:lineRule="auto"/>
        <w:outlineLvl w:val="2"/>
        <w:rPr>
          <w:rFonts w:ascii="Arial" w:eastAsia="Times New Roman" w:hAnsi="Arial" w:cs="Arial"/>
          <w:b/>
          <w:bCs/>
          <w:sz w:val="24"/>
          <w:szCs w:val="24"/>
        </w:rPr>
      </w:pPr>
      <w:r w:rsidRPr="003B1BF3">
        <w:rPr>
          <w:rFonts w:ascii="Arial" w:eastAsia="Times New Roman" w:hAnsi="Arial" w:cs="Arial"/>
          <w:b/>
          <w:bCs/>
          <w:sz w:val="24"/>
          <w:szCs w:val="24"/>
        </w:rPr>
        <w:t>Fraudulent or Dishonest Conduct:</w:t>
      </w:r>
    </w:p>
    <w:p w:rsidR="003B1BF3" w:rsidRPr="003B1BF3" w:rsidRDefault="003B1BF3" w:rsidP="00FF62B3">
      <w:pPr>
        <w:spacing w:after="0" w:line="240" w:lineRule="auto"/>
        <w:rPr>
          <w:rFonts w:ascii="Arial" w:eastAsia="Times New Roman" w:hAnsi="Arial" w:cs="Arial"/>
          <w:sz w:val="24"/>
          <w:szCs w:val="24"/>
        </w:rPr>
      </w:pPr>
      <w:r w:rsidRPr="003B1BF3">
        <w:rPr>
          <w:rFonts w:ascii="Arial" w:eastAsia="Times New Roman" w:hAnsi="Arial" w:cs="Arial"/>
          <w:sz w:val="24"/>
          <w:szCs w:val="24"/>
        </w:rPr>
        <w:t xml:space="preserve">Action or failure to act with the intention of obtaining an unauthorized benefit, including, but not limited </w:t>
      </w:r>
      <w:proofErr w:type="gramStart"/>
      <w:r w:rsidRPr="003B1BF3">
        <w:rPr>
          <w:rFonts w:ascii="Arial" w:eastAsia="Times New Roman" w:hAnsi="Arial" w:cs="Arial"/>
          <w:sz w:val="24"/>
          <w:szCs w:val="24"/>
        </w:rPr>
        <w:t>to</w:t>
      </w:r>
      <w:proofErr w:type="gramEnd"/>
      <w:r w:rsidRPr="003B1BF3">
        <w:rPr>
          <w:rFonts w:ascii="Arial" w:eastAsia="Times New Roman" w:hAnsi="Arial" w:cs="Arial"/>
          <w:sz w:val="24"/>
          <w:szCs w:val="24"/>
        </w:rPr>
        <w:t>:</w:t>
      </w:r>
    </w:p>
    <w:p w:rsidR="003B1BF3" w:rsidRPr="00FF62B3" w:rsidRDefault="003B1BF3" w:rsidP="00FF62B3">
      <w:pPr>
        <w:pStyle w:val="ListParagraph"/>
        <w:numPr>
          <w:ilvl w:val="0"/>
          <w:numId w:val="4"/>
        </w:numPr>
        <w:spacing w:after="0" w:line="240" w:lineRule="auto"/>
        <w:rPr>
          <w:rFonts w:ascii="Arial" w:eastAsia="Times New Roman" w:hAnsi="Arial" w:cs="Arial"/>
          <w:sz w:val="24"/>
          <w:szCs w:val="24"/>
        </w:rPr>
      </w:pPr>
      <w:r w:rsidRPr="00FF62B3">
        <w:rPr>
          <w:rFonts w:ascii="Arial" w:eastAsia="Times New Roman" w:hAnsi="Arial" w:cs="Arial"/>
          <w:sz w:val="24"/>
          <w:szCs w:val="24"/>
        </w:rPr>
        <w:t>Forgery or alteration of documents</w:t>
      </w:r>
    </w:p>
    <w:p w:rsidR="003B1BF3" w:rsidRPr="00FF62B3" w:rsidRDefault="003B1BF3" w:rsidP="00FF62B3">
      <w:pPr>
        <w:pStyle w:val="ListParagraph"/>
        <w:numPr>
          <w:ilvl w:val="0"/>
          <w:numId w:val="4"/>
        </w:numPr>
        <w:spacing w:after="0" w:line="240" w:lineRule="auto"/>
        <w:rPr>
          <w:rFonts w:ascii="Arial" w:eastAsia="Times New Roman" w:hAnsi="Arial" w:cs="Arial"/>
          <w:sz w:val="24"/>
          <w:szCs w:val="24"/>
        </w:rPr>
      </w:pPr>
      <w:r w:rsidRPr="00FF62B3">
        <w:rPr>
          <w:rFonts w:ascii="Arial" w:eastAsia="Times New Roman" w:hAnsi="Arial" w:cs="Arial"/>
          <w:sz w:val="24"/>
          <w:szCs w:val="24"/>
        </w:rPr>
        <w:t>Unauthorized alteration or manipulation of files</w:t>
      </w:r>
    </w:p>
    <w:p w:rsidR="003B1BF3" w:rsidRPr="00FF62B3" w:rsidRDefault="003B1BF3" w:rsidP="00FF62B3">
      <w:pPr>
        <w:pStyle w:val="ListParagraph"/>
        <w:numPr>
          <w:ilvl w:val="0"/>
          <w:numId w:val="4"/>
        </w:numPr>
        <w:spacing w:after="0" w:line="240" w:lineRule="auto"/>
        <w:rPr>
          <w:rFonts w:ascii="Arial" w:eastAsia="Times New Roman" w:hAnsi="Arial" w:cs="Arial"/>
          <w:sz w:val="24"/>
          <w:szCs w:val="24"/>
        </w:rPr>
      </w:pPr>
      <w:r w:rsidRPr="00FF62B3">
        <w:rPr>
          <w:rFonts w:ascii="Arial" w:eastAsia="Times New Roman" w:hAnsi="Arial" w:cs="Arial"/>
          <w:sz w:val="24"/>
          <w:szCs w:val="24"/>
        </w:rPr>
        <w:t>Fraudulent financial reporting</w:t>
      </w:r>
    </w:p>
    <w:p w:rsidR="003B1BF3" w:rsidRPr="00FF62B3" w:rsidRDefault="003B1BF3" w:rsidP="00FF62B3">
      <w:pPr>
        <w:pStyle w:val="ListParagraph"/>
        <w:numPr>
          <w:ilvl w:val="0"/>
          <w:numId w:val="4"/>
        </w:numPr>
        <w:spacing w:after="0" w:line="240" w:lineRule="auto"/>
        <w:rPr>
          <w:rFonts w:ascii="Arial" w:eastAsia="Times New Roman" w:hAnsi="Arial" w:cs="Arial"/>
          <w:sz w:val="24"/>
          <w:szCs w:val="24"/>
        </w:rPr>
      </w:pPr>
      <w:r w:rsidRPr="00FF62B3">
        <w:rPr>
          <w:rFonts w:ascii="Arial" w:eastAsia="Times New Roman" w:hAnsi="Arial" w:cs="Arial"/>
          <w:sz w:val="24"/>
          <w:szCs w:val="24"/>
        </w:rPr>
        <w:t>Misappropriation or misuse of resources, such as funds, supplies, or other assets</w:t>
      </w:r>
    </w:p>
    <w:p w:rsidR="003B1BF3" w:rsidRPr="00FF62B3" w:rsidRDefault="003B1BF3" w:rsidP="00FF62B3">
      <w:pPr>
        <w:pStyle w:val="ListParagraph"/>
        <w:numPr>
          <w:ilvl w:val="0"/>
          <w:numId w:val="4"/>
        </w:numPr>
        <w:spacing w:after="0" w:line="240" w:lineRule="auto"/>
        <w:rPr>
          <w:rFonts w:ascii="Arial" w:eastAsia="Times New Roman" w:hAnsi="Arial" w:cs="Arial"/>
          <w:sz w:val="24"/>
          <w:szCs w:val="24"/>
        </w:rPr>
      </w:pPr>
      <w:r w:rsidRPr="00FF62B3">
        <w:rPr>
          <w:rFonts w:ascii="Arial" w:eastAsia="Times New Roman" w:hAnsi="Arial" w:cs="Arial"/>
          <w:sz w:val="24"/>
          <w:szCs w:val="24"/>
        </w:rPr>
        <w:t>Authorizing or receiving compensation for goods not received or services not performed</w:t>
      </w:r>
    </w:p>
    <w:p w:rsidR="003B1BF3" w:rsidRPr="00FF62B3" w:rsidRDefault="003B1BF3" w:rsidP="00FF62B3">
      <w:pPr>
        <w:pStyle w:val="ListParagraph"/>
        <w:numPr>
          <w:ilvl w:val="0"/>
          <w:numId w:val="4"/>
        </w:numPr>
        <w:spacing w:after="0" w:line="240" w:lineRule="auto"/>
        <w:rPr>
          <w:rFonts w:ascii="Arial" w:eastAsia="Times New Roman" w:hAnsi="Arial" w:cs="Arial"/>
          <w:sz w:val="24"/>
          <w:szCs w:val="24"/>
        </w:rPr>
      </w:pPr>
      <w:r w:rsidRPr="00FF62B3">
        <w:rPr>
          <w:rFonts w:ascii="Arial" w:eastAsia="Times New Roman" w:hAnsi="Arial" w:cs="Arial"/>
          <w:sz w:val="24"/>
          <w:szCs w:val="24"/>
        </w:rPr>
        <w:t>Authorizing or receiving compensation for hours not worked</w:t>
      </w:r>
    </w:p>
    <w:p w:rsidR="003B1BF3" w:rsidRPr="00FF62B3" w:rsidRDefault="003B1BF3" w:rsidP="00FF62B3">
      <w:pPr>
        <w:pStyle w:val="ListParagraph"/>
        <w:numPr>
          <w:ilvl w:val="0"/>
          <w:numId w:val="4"/>
        </w:numPr>
        <w:spacing w:after="0" w:line="240" w:lineRule="auto"/>
        <w:rPr>
          <w:rFonts w:ascii="Arial" w:eastAsia="Times New Roman" w:hAnsi="Arial" w:cs="Arial"/>
          <w:sz w:val="24"/>
          <w:szCs w:val="24"/>
        </w:rPr>
      </w:pPr>
      <w:r w:rsidRPr="00FF62B3">
        <w:rPr>
          <w:rFonts w:ascii="Arial" w:eastAsia="Times New Roman" w:hAnsi="Arial" w:cs="Arial"/>
          <w:sz w:val="24"/>
          <w:szCs w:val="24"/>
        </w:rPr>
        <w:t>Theft at the Point of Sale</w:t>
      </w:r>
    </w:p>
    <w:p w:rsidR="00FF62B3" w:rsidRDefault="00FF62B3" w:rsidP="00FF62B3">
      <w:pPr>
        <w:spacing w:after="0" w:line="240" w:lineRule="auto"/>
        <w:outlineLvl w:val="2"/>
        <w:rPr>
          <w:rFonts w:ascii="Arial" w:eastAsia="Times New Roman" w:hAnsi="Arial" w:cs="Arial"/>
          <w:b/>
          <w:bCs/>
          <w:sz w:val="24"/>
          <w:szCs w:val="24"/>
        </w:rPr>
      </w:pPr>
    </w:p>
    <w:p w:rsidR="003B1BF3" w:rsidRPr="003B1BF3" w:rsidRDefault="003B1BF3" w:rsidP="00FF62B3">
      <w:pPr>
        <w:spacing w:after="0" w:line="240" w:lineRule="auto"/>
        <w:outlineLvl w:val="2"/>
        <w:rPr>
          <w:rFonts w:ascii="Arial" w:eastAsia="Times New Roman" w:hAnsi="Arial" w:cs="Arial"/>
          <w:b/>
          <w:bCs/>
          <w:sz w:val="24"/>
          <w:szCs w:val="24"/>
        </w:rPr>
      </w:pPr>
      <w:r w:rsidRPr="003B1BF3">
        <w:rPr>
          <w:rFonts w:ascii="Arial" w:eastAsia="Times New Roman" w:hAnsi="Arial" w:cs="Arial"/>
          <w:b/>
          <w:bCs/>
          <w:sz w:val="24"/>
          <w:szCs w:val="24"/>
        </w:rPr>
        <w:t>Whistleblower:</w:t>
      </w:r>
    </w:p>
    <w:p w:rsidR="003B1BF3" w:rsidRDefault="003B1BF3" w:rsidP="00FF62B3">
      <w:pPr>
        <w:spacing w:after="0" w:line="240" w:lineRule="auto"/>
        <w:rPr>
          <w:rFonts w:ascii="Arial" w:eastAsia="Times New Roman" w:hAnsi="Arial" w:cs="Arial"/>
          <w:sz w:val="24"/>
          <w:szCs w:val="24"/>
        </w:rPr>
      </w:pPr>
      <w:r w:rsidRPr="003B1BF3">
        <w:rPr>
          <w:rFonts w:ascii="Arial" w:eastAsia="Times New Roman" w:hAnsi="Arial" w:cs="Arial"/>
          <w:sz w:val="24"/>
          <w:szCs w:val="24"/>
        </w:rPr>
        <w:t xml:space="preserve">A </w:t>
      </w:r>
      <w:r w:rsidR="00FF62B3">
        <w:rPr>
          <w:rFonts w:ascii="Arial" w:eastAsia="Times New Roman" w:hAnsi="Arial" w:cs="Arial"/>
          <w:sz w:val="24"/>
          <w:szCs w:val="24"/>
        </w:rPr>
        <w:t xml:space="preserve">XXXXX </w:t>
      </w:r>
      <w:r w:rsidRPr="003B1BF3">
        <w:rPr>
          <w:rFonts w:ascii="Arial" w:eastAsia="Times New Roman" w:hAnsi="Arial" w:cs="Arial"/>
          <w:sz w:val="24"/>
          <w:szCs w:val="24"/>
        </w:rPr>
        <w:t xml:space="preserve">employee, consultant, volunteer, or member of the </w:t>
      </w:r>
      <w:r w:rsidR="00FF62B3">
        <w:rPr>
          <w:rFonts w:ascii="Arial" w:eastAsia="Times New Roman" w:hAnsi="Arial" w:cs="Arial"/>
          <w:sz w:val="24"/>
          <w:szCs w:val="24"/>
        </w:rPr>
        <w:t xml:space="preserve">XXXXX </w:t>
      </w:r>
      <w:r w:rsidRPr="003B1BF3">
        <w:rPr>
          <w:rFonts w:ascii="Arial" w:eastAsia="Times New Roman" w:hAnsi="Arial" w:cs="Arial"/>
          <w:sz w:val="24"/>
          <w:szCs w:val="24"/>
        </w:rPr>
        <w:t xml:space="preserve">Board of Trustees, or an employee, consultant, </w:t>
      </w:r>
      <w:r w:rsidR="00FF62B3">
        <w:rPr>
          <w:rFonts w:ascii="Arial" w:eastAsia="Times New Roman" w:hAnsi="Arial" w:cs="Arial"/>
          <w:sz w:val="24"/>
          <w:szCs w:val="24"/>
        </w:rPr>
        <w:t xml:space="preserve">or </w:t>
      </w:r>
      <w:r w:rsidRPr="003B1BF3">
        <w:rPr>
          <w:rFonts w:ascii="Arial" w:eastAsia="Times New Roman" w:hAnsi="Arial" w:cs="Arial"/>
          <w:sz w:val="24"/>
          <w:szCs w:val="24"/>
        </w:rPr>
        <w:t>volunteer who informs</w:t>
      </w:r>
      <w:r w:rsidR="00FF62B3">
        <w:rPr>
          <w:rFonts w:ascii="Arial" w:eastAsia="Times New Roman" w:hAnsi="Arial" w:cs="Arial"/>
          <w:sz w:val="24"/>
          <w:szCs w:val="24"/>
        </w:rPr>
        <w:t xml:space="preserve"> the</w:t>
      </w:r>
      <w:r w:rsidRPr="003B1BF3">
        <w:rPr>
          <w:rFonts w:ascii="Arial" w:eastAsia="Times New Roman" w:hAnsi="Arial" w:cs="Arial"/>
          <w:sz w:val="24"/>
          <w:szCs w:val="24"/>
        </w:rPr>
        <w:t xml:space="preserve"> </w:t>
      </w:r>
      <w:r w:rsidR="00FF62B3">
        <w:rPr>
          <w:rFonts w:ascii="Arial" w:eastAsia="Times New Roman" w:hAnsi="Arial" w:cs="Arial"/>
          <w:sz w:val="24"/>
          <w:szCs w:val="24"/>
        </w:rPr>
        <w:t xml:space="preserve">XXXXX Library </w:t>
      </w:r>
      <w:r w:rsidRPr="003B1BF3">
        <w:rPr>
          <w:rFonts w:ascii="Arial" w:eastAsia="Times New Roman" w:hAnsi="Arial" w:cs="Arial"/>
          <w:sz w:val="24"/>
          <w:szCs w:val="24"/>
        </w:rPr>
        <w:t>through the process described below, of an activity relating to </w:t>
      </w:r>
      <w:r w:rsidR="00FF62B3">
        <w:rPr>
          <w:rFonts w:ascii="Arial" w:eastAsia="Times New Roman" w:hAnsi="Arial" w:cs="Arial"/>
          <w:sz w:val="24"/>
          <w:szCs w:val="24"/>
        </w:rPr>
        <w:t xml:space="preserve">the XXXXX Library, </w:t>
      </w:r>
      <w:r w:rsidRPr="003B1BF3">
        <w:rPr>
          <w:rFonts w:ascii="Arial" w:eastAsia="Times New Roman" w:hAnsi="Arial" w:cs="Arial"/>
          <w:sz w:val="24"/>
          <w:szCs w:val="24"/>
        </w:rPr>
        <w:t>that the person believes to be fraudulent or dishonest. </w:t>
      </w:r>
    </w:p>
    <w:p w:rsidR="00FF62B3" w:rsidRPr="003B1BF3" w:rsidRDefault="00FF62B3" w:rsidP="00FF62B3">
      <w:pPr>
        <w:spacing w:after="0" w:line="240" w:lineRule="auto"/>
        <w:rPr>
          <w:rFonts w:ascii="Arial" w:eastAsia="Times New Roman" w:hAnsi="Arial" w:cs="Arial"/>
          <w:sz w:val="24"/>
          <w:szCs w:val="24"/>
        </w:rPr>
      </w:pPr>
    </w:p>
    <w:p w:rsidR="003B1BF3" w:rsidRPr="003B1BF3" w:rsidRDefault="003B1BF3" w:rsidP="00FF62B3">
      <w:pPr>
        <w:spacing w:after="0" w:line="240" w:lineRule="auto"/>
        <w:outlineLvl w:val="2"/>
        <w:rPr>
          <w:rFonts w:ascii="Arial" w:eastAsia="Times New Roman" w:hAnsi="Arial" w:cs="Arial"/>
          <w:b/>
          <w:bCs/>
          <w:sz w:val="24"/>
          <w:szCs w:val="24"/>
        </w:rPr>
      </w:pPr>
      <w:r w:rsidRPr="003B1BF3">
        <w:rPr>
          <w:rFonts w:ascii="Arial" w:eastAsia="Times New Roman" w:hAnsi="Arial" w:cs="Arial"/>
          <w:b/>
          <w:bCs/>
          <w:sz w:val="24"/>
          <w:szCs w:val="24"/>
        </w:rPr>
        <w:t>Reporting</w:t>
      </w:r>
    </w:p>
    <w:p w:rsidR="003B1BF3" w:rsidRDefault="003B1BF3" w:rsidP="00FF62B3">
      <w:pPr>
        <w:spacing w:after="0" w:line="240" w:lineRule="auto"/>
        <w:rPr>
          <w:rFonts w:ascii="Arial" w:eastAsia="Times New Roman" w:hAnsi="Arial" w:cs="Arial"/>
          <w:sz w:val="24"/>
          <w:szCs w:val="24"/>
        </w:rPr>
      </w:pPr>
      <w:r w:rsidRPr="003B1BF3">
        <w:rPr>
          <w:rFonts w:ascii="Arial" w:eastAsia="Times New Roman" w:hAnsi="Arial" w:cs="Arial"/>
          <w:sz w:val="24"/>
          <w:szCs w:val="24"/>
        </w:rPr>
        <w:t xml:space="preserve">Any concern about actual or potential fraudulent or dishonest conduct </w:t>
      </w:r>
      <w:proofErr w:type="gramStart"/>
      <w:r w:rsidRPr="003B1BF3">
        <w:rPr>
          <w:rFonts w:ascii="Arial" w:eastAsia="Times New Roman" w:hAnsi="Arial" w:cs="Arial"/>
          <w:sz w:val="24"/>
          <w:szCs w:val="24"/>
        </w:rPr>
        <w:t>shall be reported</w:t>
      </w:r>
      <w:proofErr w:type="gramEnd"/>
      <w:r w:rsidRPr="003B1BF3">
        <w:rPr>
          <w:rFonts w:ascii="Arial" w:eastAsia="Times New Roman" w:hAnsi="Arial" w:cs="Arial"/>
          <w:sz w:val="24"/>
          <w:szCs w:val="24"/>
        </w:rPr>
        <w:t xml:space="preserve"> either to the </w:t>
      </w:r>
      <w:r w:rsidR="00FF62B3">
        <w:rPr>
          <w:rFonts w:ascii="Arial" w:eastAsia="Times New Roman" w:hAnsi="Arial" w:cs="Arial"/>
          <w:sz w:val="24"/>
          <w:szCs w:val="24"/>
        </w:rPr>
        <w:t xml:space="preserve">XXXXX </w:t>
      </w:r>
      <w:r w:rsidRPr="003B1BF3">
        <w:rPr>
          <w:rFonts w:ascii="Arial" w:eastAsia="Times New Roman" w:hAnsi="Arial" w:cs="Arial"/>
          <w:sz w:val="24"/>
          <w:szCs w:val="24"/>
        </w:rPr>
        <w:t>Library Director or to a Trustee. A person reporting a concern may request anonymity, but where a concern is reported anonymously,</w:t>
      </w:r>
      <w:r w:rsidR="000539CF">
        <w:rPr>
          <w:rFonts w:ascii="Arial" w:eastAsia="Times New Roman" w:hAnsi="Arial" w:cs="Arial"/>
          <w:sz w:val="24"/>
          <w:szCs w:val="24"/>
        </w:rPr>
        <w:t xml:space="preserve"> it must be reported in writing and sent to the XXXXX Library Director or XXXXX Library Board of Trustees. </w:t>
      </w:r>
    </w:p>
    <w:p w:rsidR="00FF62B3" w:rsidRPr="003B1BF3" w:rsidRDefault="00FF62B3" w:rsidP="00FF62B3">
      <w:pPr>
        <w:spacing w:after="0" w:line="240" w:lineRule="auto"/>
        <w:rPr>
          <w:rFonts w:ascii="Arial" w:eastAsia="Times New Roman" w:hAnsi="Arial" w:cs="Arial"/>
          <w:sz w:val="24"/>
          <w:szCs w:val="24"/>
        </w:rPr>
      </w:pPr>
    </w:p>
    <w:p w:rsidR="003B1BF3" w:rsidRPr="003B1BF3" w:rsidRDefault="000539CF" w:rsidP="00FF62B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T</w:t>
      </w:r>
      <w:r w:rsidR="003B1BF3" w:rsidRPr="003B1BF3">
        <w:rPr>
          <w:rFonts w:ascii="Arial" w:eastAsia="Times New Roman" w:hAnsi="Arial" w:cs="Arial"/>
          <w:sz w:val="24"/>
          <w:szCs w:val="24"/>
        </w:rPr>
        <w:t xml:space="preserve">he Library Director shall report any actual or potential fraudulent or dishonest conduct to the President of the </w:t>
      </w:r>
      <w:r w:rsidR="00FF62B3">
        <w:rPr>
          <w:rFonts w:ascii="Arial" w:eastAsia="Times New Roman" w:hAnsi="Arial" w:cs="Arial"/>
          <w:sz w:val="24"/>
          <w:szCs w:val="24"/>
        </w:rPr>
        <w:t>XXXXX</w:t>
      </w:r>
      <w:r w:rsidR="003B1BF3" w:rsidRPr="003B1BF3">
        <w:rPr>
          <w:rFonts w:ascii="Arial" w:eastAsia="Times New Roman" w:hAnsi="Arial" w:cs="Arial"/>
          <w:sz w:val="24"/>
          <w:szCs w:val="24"/>
        </w:rPr>
        <w:t xml:space="preserve"> Board of Trustees, or to another Board Member. Any person reporting, receiving or knowing of a report shall take reasonable care to avoid:</w:t>
      </w:r>
    </w:p>
    <w:p w:rsidR="003B1BF3" w:rsidRPr="00FF62B3" w:rsidRDefault="003B1BF3" w:rsidP="00FF62B3">
      <w:pPr>
        <w:pStyle w:val="ListParagraph"/>
        <w:numPr>
          <w:ilvl w:val="0"/>
          <w:numId w:val="2"/>
        </w:numPr>
        <w:spacing w:after="0" w:line="240" w:lineRule="auto"/>
        <w:rPr>
          <w:rFonts w:ascii="Arial" w:eastAsia="Times New Roman" w:hAnsi="Arial" w:cs="Arial"/>
          <w:sz w:val="24"/>
          <w:szCs w:val="24"/>
        </w:rPr>
      </w:pPr>
      <w:r w:rsidRPr="00FF62B3">
        <w:rPr>
          <w:rFonts w:ascii="Arial" w:eastAsia="Times New Roman" w:hAnsi="Arial" w:cs="Arial"/>
          <w:sz w:val="24"/>
          <w:szCs w:val="24"/>
        </w:rPr>
        <w:t>Baseless allegations</w:t>
      </w:r>
    </w:p>
    <w:p w:rsidR="003B1BF3" w:rsidRPr="00FF62B3" w:rsidRDefault="003B1BF3" w:rsidP="00FF62B3">
      <w:pPr>
        <w:pStyle w:val="ListParagraph"/>
        <w:numPr>
          <w:ilvl w:val="0"/>
          <w:numId w:val="2"/>
        </w:numPr>
        <w:spacing w:after="0" w:line="240" w:lineRule="auto"/>
        <w:rPr>
          <w:rFonts w:ascii="Arial" w:eastAsia="Times New Roman" w:hAnsi="Arial" w:cs="Arial"/>
          <w:sz w:val="24"/>
          <w:szCs w:val="24"/>
        </w:rPr>
      </w:pPr>
      <w:r w:rsidRPr="00FF62B3">
        <w:rPr>
          <w:rFonts w:ascii="Arial" w:eastAsia="Times New Roman" w:hAnsi="Arial" w:cs="Arial"/>
          <w:sz w:val="24"/>
          <w:szCs w:val="24"/>
        </w:rPr>
        <w:t>Premature notice to persons suspected of misconduct and/or disclosure of suspected misconduct to others not involved with the investigation</w:t>
      </w:r>
    </w:p>
    <w:p w:rsidR="003B1BF3" w:rsidRDefault="003B1BF3" w:rsidP="00FF62B3">
      <w:pPr>
        <w:pStyle w:val="ListParagraph"/>
        <w:numPr>
          <w:ilvl w:val="0"/>
          <w:numId w:val="2"/>
        </w:numPr>
        <w:spacing w:after="0" w:line="240" w:lineRule="auto"/>
        <w:rPr>
          <w:rFonts w:ascii="Arial" w:eastAsia="Times New Roman" w:hAnsi="Arial" w:cs="Arial"/>
          <w:sz w:val="24"/>
          <w:szCs w:val="24"/>
        </w:rPr>
      </w:pPr>
      <w:r w:rsidRPr="00FF62B3">
        <w:rPr>
          <w:rFonts w:ascii="Arial" w:eastAsia="Times New Roman" w:hAnsi="Arial" w:cs="Arial"/>
          <w:sz w:val="24"/>
          <w:szCs w:val="24"/>
        </w:rPr>
        <w:t>Violations of a person’s legal rights</w:t>
      </w:r>
    </w:p>
    <w:p w:rsidR="00FF62B3" w:rsidRPr="00FF62B3" w:rsidRDefault="00FF62B3" w:rsidP="00FF62B3">
      <w:pPr>
        <w:pStyle w:val="ListParagraph"/>
        <w:spacing w:after="0" w:line="240" w:lineRule="auto"/>
        <w:rPr>
          <w:rFonts w:ascii="Arial" w:eastAsia="Times New Roman" w:hAnsi="Arial" w:cs="Arial"/>
          <w:sz w:val="24"/>
          <w:szCs w:val="24"/>
        </w:rPr>
      </w:pPr>
    </w:p>
    <w:p w:rsidR="003B1BF3" w:rsidRPr="003B1BF3" w:rsidRDefault="003B1BF3" w:rsidP="00FF62B3">
      <w:pPr>
        <w:spacing w:after="0" w:line="240" w:lineRule="auto"/>
        <w:outlineLvl w:val="2"/>
        <w:rPr>
          <w:rFonts w:ascii="Arial" w:eastAsia="Times New Roman" w:hAnsi="Arial" w:cs="Arial"/>
          <w:b/>
          <w:bCs/>
          <w:sz w:val="24"/>
          <w:szCs w:val="24"/>
        </w:rPr>
      </w:pPr>
      <w:r w:rsidRPr="003B1BF3">
        <w:rPr>
          <w:rFonts w:ascii="Arial" w:eastAsia="Times New Roman" w:hAnsi="Arial" w:cs="Arial"/>
          <w:b/>
          <w:bCs/>
          <w:sz w:val="24"/>
          <w:szCs w:val="24"/>
        </w:rPr>
        <w:t>Investigation</w:t>
      </w:r>
    </w:p>
    <w:p w:rsidR="003B1BF3" w:rsidRDefault="003B1BF3" w:rsidP="00FF62B3">
      <w:pPr>
        <w:spacing w:after="0" w:line="240" w:lineRule="auto"/>
        <w:rPr>
          <w:rFonts w:ascii="Arial" w:eastAsia="Times New Roman" w:hAnsi="Arial" w:cs="Arial"/>
          <w:sz w:val="24"/>
          <w:szCs w:val="24"/>
        </w:rPr>
      </w:pPr>
      <w:r w:rsidRPr="003B1BF3">
        <w:rPr>
          <w:rFonts w:ascii="Arial" w:eastAsia="Times New Roman" w:hAnsi="Arial" w:cs="Arial"/>
          <w:sz w:val="24"/>
          <w:szCs w:val="24"/>
        </w:rPr>
        <w:t xml:space="preserve">Upon receiving a report of actual or potential fraudulent or dishonest conduct, the </w:t>
      </w:r>
      <w:r w:rsidR="00FF62B3">
        <w:rPr>
          <w:rFonts w:ascii="Arial" w:eastAsia="Times New Roman" w:hAnsi="Arial" w:cs="Arial"/>
          <w:sz w:val="24"/>
          <w:szCs w:val="24"/>
        </w:rPr>
        <w:t xml:space="preserve">XXXXX Library </w:t>
      </w:r>
      <w:r w:rsidRPr="003B1BF3">
        <w:rPr>
          <w:rFonts w:ascii="Arial" w:eastAsia="Times New Roman" w:hAnsi="Arial" w:cs="Arial"/>
          <w:sz w:val="24"/>
          <w:szCs w:val="24"/>
        </w:rPr>
        <w:t xml:space="preserve">Board of Trustees shall review and analyze the report, and shall document the receipt, retention, investigation, and outcome of the report. The </w:t>
      </w:r>
      <w:r w:rsidR="00FF62B3">
        <w:rPr>
          <w:rFonts w:ascii="Arial" w:eastAsia="Times New Roman" w:hAnsi="Arial" w:cs="Arial"/>
          <w:sz w:val="24"/>
          <w:szCs w:val="24"/>
        </w:rPr>
        <w:t xml:space="preserve">XXXXX Library </w:t>
      </w:r>
      <w:r w:rsidRPr="003B1BF3">
        <w:rPr>
          <w:rFonts w:ascii="Arial" w:eastAsia="Times New Roman" w:hAnsi="Arial" w:cs="Arial"/>
          <w:sz w:val="24"/>
          <w:szCs w:val="24"/>
        </w:rPr>
        <w:t xml:space="preserve">Board of Trustees shall take appropriate corrective action, if necessary, and shall communicate its conclusion to the reporting person. At its discretion, the </w:t>
      </w:r>
      <w:r w:rsidR="00FF62B3">
        <w:rPr>
          <w:rFonts w:ascii="Arial" w:eastAsia="Times New Roman" w:hAnsi="Arial" w:cs="Arial"/>
          <w:sz w:val="24"/>
          <w:szCs w:val="24"/>
        </w:rPr>
        <w:t xml:space="preserve">XXXXX Library </w:t>
      </w:r>
      <w:r w:rsidRPr="003B1BF3">
        <w:rPr>
          <w:rFonts w:ascii="Arial" w:eastAsia="Times New Roman" w:hAnsi="Arial" w:cs="Arial"/>
          <w:sz w:val="24"/>
          <w:szCs w:val="24"/>
        </w:rPr>
        <w:t>Board of Trustees may include investigation by independent persons such as, but not limited to, auditors and/or attorneys.</w:t>
      </w:r>
    </w:p>
    <w:p w:rsidR="00FF62B3" w:rsidRPr="003B1BF3" w:rsidRDefault="00FF62B3" w:rsidP="00FF62B3">
      <w:pPr>
        <w:spacing w:after="0" w:line="240" w:lineRule="auto"/>
        <w:rPr>
          <w:rFonts w:ascii="Arial" w:eastAsia="Times New Roman" w:hAnsi="Arial" w:cs="Arial"/>
          <w:sz w:val="24"/>
          <w:szCs w:val="24"/>
        </w:rPr>
      </w:pPr>
    </w:p>
    <w:p w:rsidR="003B1BF3" w:rsidRPr="003B1BF3" w:rsidRDefault="003B1BF3" w:rsidP="00FF62B3">
      <w:pPr>
        <w:spacing w:after="0" w:line="240" w:lineRule="auto"/>
        <w:outlineLvl w:val="2"/>
        <w:rPr>
          <w:rFonts w:ascii="Arial" w:eastAsia="Times New Roman" w:hAnsi="Arial" w:cs="Arial"/>
          <w:b/>
          <w:bCs/>
          <w:sz w:val="24"/>
          <w:szCs w:val="24"/>
        </w:rPr>
      </w:pPr>
      <w:r w:rsidRPr="003B1BF3">
        <w:rPr>
          <w:rFonts w:ascii="Arial" w:eastAsia="Times New Roman" w:hAnsi="Arial" w:cs="Arial"/>
          <w:b/>
          <w:bCs/>
          <w:sz w:val="24"/>
          <w:szCs w:val="24"/>
        </w:rPr>
        <w:t>Whistleblower Protection</w:t>
      </w:r>
    </w:p>
    <w:p w:rsidR="000539CF" w:rsidRDefault="000539CF" w:rsidP="00FF62B3">
      <w:pPr>
        <w:spacing w:after="0" w:line="240" w:lineRule="auto"/>
        <w:rPr>
          <w:rFonts w:ascii="Arial" w:hAnsi="Arial" w:cs="Arial"/>
          <w:sz w:val="24"/>
          <w:szCs w:val="24"/>
        </w:rPr>
      </w:pPr>
      <w:r w:rsidRPr="00FF62B3">
        <w:rPr>
          <w:rFonts w:ascii="Arial" w:hAnsi="Arial" w:cs="Arial"/>
          <w:sz w:val="24"/>
          <w:szCs w:val="24"/>
        </w:rPr>
        <w:t xml:space="preserve">The </w:t>
      </w:r>
      <w:r>
        <w:rPr>
          <w:rFonts w:ascii="Arial" w:hAnsi="Arial" w:cs="Arial"/>
        </w:rPr>
        <w:t>XXXX Library</w:t>
      </w:r>
      <w:r w:rsidRPr="00FF62B3">
        <w:rPr>
          <w:rFonts w:ascii="Arial" w:hAnsi="Arial" w:cs="Arial"/>
          <w:sz w:val="24"/>
          <w:szCs w:val="24"/>
        </w:rPr>
        <w:t xml:space="preserve"> will not retaliate against an employee in the terms and conditions of employment because that employee: </w:t>
      </w:r>
    </w:p>
    <w:p w:rsidR="000539CF" w:rsidRDefault="000539CF" w:rsidP="00FF62B3">
      <w:pPr>
        <w:spacing w:after="0" w:line="240" w:lineRule="auto"/>
        <w:rPr>
          <w:rFonts w:ascii="Arial" w:hAnsi="Arial" w:cs="Arial"/>
          <w:sz w:val="24"/>
          <w:szCs w:val="24"/>
        </w:rPr>
      </w:pPr>
      <w:r w:rsidRPr="00FF62B3">
        <w:rPr>
          <w:rFonts w:ascii="Arial" w:hAnsi="Arial" w:cs="Arial"/>
          <w:sz w:val="24"/>
          <w:szCs w:val="24"/>
        </w:rPr>
        <w:t xml:space="preserve">(a) reports, in good faith, to a supervisor, the executive director, the Board of Trustees, or to a federal, state or local agency what the employee believes, in good faith, to be a violation of the law; or </w:t>
      </w:r>
    </w:p>
    <w:p w:rsidR="000539CF" w:rsidRDefault="000539CF" w:rsidP="00FF62B3">
      <w:pPr>
        <w:spacing w:after="0" w:line="240" w:lineRule="auto"/>
        <w:rPr>
          <w:rFonts w:ascii="Arial" w:hAnsi="Arial" w:cs="Arial"/>
          <w:sz w:val="24"/>
          <w:szCs w:val="24"/>
        </w:rPr>
      </w:pPr>
      <w:r w:rsidRPr="00FF62B3">
        <w:rPr>
          <w:rFonts w:ascii="Arial" w:hAnsi="Arial" w:cs="Arial"/>
          <w:sz w:val="24"/>
          <w:szCs w:val="24"/>
        </w:rPr>
        <w:t xml:space="preserve">(b) </w:t>
      </w:r>
      <w:proofErr w:type="gramStart"/>
      <w:r w:rsidRPr="00FF62B3">
        <w:rPr>
          <w:rFonts w:ascii="Arial" w:hAnsi="Arial" w:cs="Arial"/>
          <w:sz w:val="24"/>
          <w:szCs w:val="24"/>
        </w:rPr>
        <w:t>participates</w:t>
      </w:r>
      <w:proofErr w:type="gramEnd"/>
      <w:r w:rsidRPr="00FF62B3">
        <w:rPr>
          <w:rFonts w:ascii="Arial" w:hAnsi="Arial" w:cs="Arial"/>
          <w:sz w:val="24"/>
          <w:szCs w:val="24"/>
        </w:rPr>
        <w:t>, in good faith, in any resulting investigation or proceeding, or</w:t>
      </w:r>
    </w:p>
    <w:p w:rsidR="000539CF" w:rsidRDefault="000539CF" w:rsidP="00FF62B3">
      <w:pPr>
        <w:spacing w:after="0" w:line="240" w:lineRule="auto"/>
        <w:rPr>
          <w:rFonts w:ascii="Arial" w:hAnsi="Arial" w:cs="Arial"/>
          <w:sz w:val="24"/>
          <w:szCs w:val="24"/>
        </w:rPr>
      </w:pPr>
      <w:r w:rsidRPr="00FF62B3">
        <w:rPr>
          <w:rFonts w:ascii="Arial" w:hAnsi="Arial" w:cs="Arial"/>
          <w:sz w:val="24"/>
          <w:szCs w:val="24"/>
        </w:rPr>
        <w:t xml:space="preserve">(c) </w:t>
      </w:r>
      <w:proofErr w:type="gramStart"/>
      <w:r w:rsidRPr="00FF62B3">
        <w:rPr>
          <w:rFonts w:ascii="Arial" w:hAnsi="Arial" w:cs="Arial"/>
          <w:sz w:val="24"/>
          <w:szCs w:val="24"/>
        </w:rPr>
        <w:t>exercises</w:t>
      </w:r>
      <w:proofErr w:type="gramEnd"/>
      <w:r w:rsidRPr="00FF62B3">
        <w:rPr>
          <w:rFonts w:ascii="Arial" w:hAnsi="Arial" w:cs="Arial"/>
          <w:sz w:val="24"/>
          <w:szCs w:val="24"/>
        </w:rPr>
        <w:t xml:space="preserve"> his or her rights under any state or federal law(s) or regulation(s) to pursue a claim or take legal action to protect the employee’s rights.</w:t>
      </w:r>
    </w:p>
    <w:p w:rsidR="000539CF" w:rsidRDefault="000539CF" w:rsidP="00FF62B3">
      <w:pPr>
        <w:spacing w:after="0" w:line="240" w:lineRule="auto"/>
        <w:rPr>
          <w:rFonts w:ascii="Arial" w:hAnsi="Arial" w:cs="Arial"/>
          <w:sz w:val="24"/>
          <w:szCs w:val="24"/>
        </w:rPr>
      </w:pPr>
    </w:p>
    <w:p w:rsidR="000539CF" w:rsidRPr="00FF62B3" w:rsidRDefault="003B1BF3" w:rsidP="000539CF">
      <w:pPr>
        <w:pStyle w:val="NormalWeb"/>
        <w:spacing w:before="0" w:beforeAutospacing="0" w:after="0" w:afterAutospacing="0"/>
        <w:rPr>
          <w:rFonts w:ascii="Arial" w:hAnsi="Arial" w:cs="Arial"/>
        </w:rPr>
      </w:pPr>
      <w:r w:rsidRPr="003B1BF3">
        <w:rPr>
          <w:rFonts w:ascii="Arial" w:hAnsi="Arial" w:cs="Arial"/>
        </w:rPr>
        <w:t xml:space="preserve">Neither </w:t>
      </w:r>
      <w:r w:rsidR="00FF62B3">
        <w:rPr>
          <w:rFonts w:ascii="Arial" w:hAnsi="Arial" w:cs="Arial"/>
        </w:rPr>
        <w:t xml:space="preserve">XXXXX Library </w:t>
      </w:r>
      <w:r w:rsidRPr="003B1BF3">
        <w:rPr>
          <w:rFonts w:ascii="Arial" w:hAnsi="Arial" w:cs="Arial"/>
        </w:rPr>
        <w:t xml:space="preserve">nor any Board Member nor any employee, consultant or volunteer, may retaliate against a Whistleblower for a report of fraudulent or dishonest conduct. </w:t>
      </w:r>
      <w:r w:rsidR="000539CF">
        <w:rPr>
          <w:rFonts w:ascii="Arial" w:hAnsi="Arial" w:cs="Arial"/>
        </w:rPr>
        <w:t>However, a</w:t>
      </w:r>
      <w:r w:rsidR="000539CF" w:rsidRPr="000539CF">
        <w:rPr>
          <w:rFonts w:ascii="Arial" w:hAnsi="Arial" w:cs="Arial"/>
        </w:rPr>
        <w:t xml:space="preserve">ny allegations that prove </w:t>
      </w:r>
      <w:r w:rsidR="000539CF">
        <w:rPr>
          <w:rFonts w:ascii="Arial" w:hAnsi="Arial" w:cs="Arial"/>
        </w:rPr>
        <w:t xml:space="preserve">to be unfounded and </w:t>
      </w:r>
      <w:proofErr w:type="gramStart"/>
      <w:r w:rsidR="000539CF">
        <w:rPr>
          <w:rFonts w:ascii="Arial" w:hAnsi="Arial" w:cs="Arial"/>
        </w:rPr>
        <w:t>were</w:t>
      </w:r>
      <w:r w:rsidR="000539CF" w:rsidRPr="000539CF">
        <w:rPr>
          <w:rFonts w:ascii="Arial" w:hAnsi="Arial" w:cs="Arial"/>
        </w:rPr>
        <w:t xml:space="preserve"> made</w:t>
      </w:r>
      <w:proofErr w:type="gramEnd"/>
      <w:r w:rsidR="000539CF" w:rsidRPr="000539CF">
        <w:rPr>
          <w:rFonts w:ascii="Arial" w:hAnsi="Arial" w:cs="Arial"/>
        </w:rPr>
        <w:t xml:space="preserve"> maliciously or with</w:t>
      </w:r>
      <w:r w:rsidR="000539CF">
        <w:rPr>
          <w:rFonts w:ascii="Arial" w:hAnsi="Arial" w:cs="Arial"/>
        </w:rPr>
        <w:t xml:space="preserve"> prior</w:t>
      </w:r>
      <w:r w:rsidR="000539CF" w:rsidRPr="000539CF">
        <w:rPr>
          <w:rFonts w:ascii="Arial" w:hAnsi="Arial" w:cs="Arial"/>
        </w:rPr>
        <w:t xml:space="preserve"> knowledge that such allegations were false will be </w:t>
      </w:r>
      <w:r w:rsidR="000539CF">
        <w:rPr>
          <w:rFonts w:ascii="Arial" w:hAnsi="Arial" w:cs="Arial"/>
        </w:rPr>
        <w:t>subject to serious disciplinary action by the XXXX Library</w:t>
      </w:r>
      <w:r w:rsidR="000539CF" w:rsidRPr="000539CF">
        <w:rPr>
          <w:rFonts w:ascii="Arial" w:hAnsi="Arial" w:cs="Arial"/>
        </w:rPr>
        <w:t>.</w:t>
      </w:r>
    </w:p>
    <w:p w:rsidR="000539CF" w:rsidRDefault="000539CF" w:rsidP="00FF62B3">
      <w:pPr>
        <w:spacing w:after="0" w:line="240" w:lineRule="auto"/>
        <w:rPr>
          <w:rFonts w:ascii="Arial" w:eastAsia="Times New Roman" w:hAnsi="Arial" w:cs="Arial"/>
          <w:sz w:val="24"/>
          <w:szCs w:val="24"/>
        </w:rPr>
      </w:pPr>
    </w:p>
    <w:p w:rsidR="003B1BF3" w:rsidRPr="003B1BF3" w:rsidRDefault="003B1BF3" w:rsidP="00FF62B3">
      <w:pPr>
        <w:spacing w:after="0" w:line="240" w:lineRule="auto"/>
        <w:rPr>
          <w:rFonts w:ascii="Arial" w:eastAsia="Times New Roman" w:hAnsi="Arial" w:cs="Arial"/>
          <w:sz w:val="24"/>
          <w:szCs w:val="24"/>
        </w:rPr>
      </w:pPr>
      <w:r w:rsidRPr="003B1BF3">
        <w:rPr>
          <w:rFonts w:ascii="Arial" w:eastAsia="Times New Roman" w:hAnsi="Arial" w:cs="Arial"/>
          <w:sz w:val="24"/>
          <w:szCs w:val="24"/>
        </w:rPr>
        <w:t xml:space="preserve">Whistleblowers who believe that they </w:t>
      </w:r>
      <w:proofErr w:type="gramStart"/>
      <w:r w:rsidRPr="003B1BF3">
        <w:rPr>
          <w:rFonts w:ascii="Arial" w:eastAsia="Times New Roman" w:hAnsi="Arial" w:cs="Arial"/>
          <w:sz w:val="24"/>
          <w:szCs w:val="24"/>
        </w:rPr>
        <w:t>have been retaliated</w:t>
      </w:r>
      <w:proofErr w:type="gramEnd"/>
      <w:r w:rsidRPr="003B1BF3">
        <w:rPr>
          <w:rFonts w:ascii="Arial" w:eastAsia="Times New Roman" w:hAnsi="Arial" w:cs="Arial"/>
          <w:sz w:val="24"/>
          <w:szCs w:val="24"/>
        </w:rPr>
        <w:t xml:space="preserve"> against may file a written report with the President of the Board. The </w:t>
      </w:r>
      <w:r w:rsidR="00FF62B3">
        <w:rPr>
          <w:rFonts w:ascii="Arial" w:eastAsia="Times New Roman" w:hAnsi="Arial" w:cs="Arial"/>
          <w:sz w:val="24"/>
          <w:szCs w:val="24"/>
        </w:rPr>
        <w:t xml:space="preserve">XXXXX </w:t>
      </w:r>
      <w:r w:rsidRPr="003B1BF3">
        <w:rPr>
          <w:rFonts w:ascii="Arial" w:eastAsia="Times New Roman" w:hAnsi="Arial" w:cs="Arial"/>
          <w:sz w:val="24"/>
          <w:szCs w:val="24"/>
        </w:rPr>
        <w:t>Board of Trustees shall promptly investigate any report of retaliation, and take any appropriate corrective measures.</w:t>
      </w:r>
    </w:p>
    <w:p w:rsidR="00FF62B3" w:rsidRDefault="00FF62B3" w:rsidP="00FF62B3">
      <w:pPr>
        <w:pStyle w:val="NormalWeb"/>
        <w:spacing w:before="0" w:beforeAutospacing="0" w:after="0" w:afterAutospacing="0"/>
        <w:rPr>
          <w:rFonts w:ascii="Arial" w:hAnsi="Arial" w:cs="Arial"/>
        </w:rPr>
      </w:pPr>
    </w:p>
    <w:p w:rsidR="00FF62B3" w:rsidRDefault="00FF62B3" w:rsidP="00FF62B3">
      <w:pPr>
        <w:pStyle w:val="NormalWeb"/>
        <w:spacing w:before="0" w:beforeAutospacing="0" w:after="0" w:afterAutospacing="0"/>
        <w:rPr>
          <w:rFonts w:ascii="Arial" w:hAnsi="Arial" w:cs="Arial"/>
        </w:rPr>
      </w:pPr>
      <w:r w:rsidRPr="00FF62B3">
        <w:rPr>
          <w:rFonts w:ascii="Arial" w:hAnsi="Arial" w:cs="Arial"/>
        </w:rPr>
        <w:t xml:space="preserve">The </w:t>
      </w:r>
      <w:r>
        <w:rPr>
          <w:rFonts w:ascii="Arial" w:hAnsi="Arial" w:cs="Arial"/>
        </w:rPr>
        <w:t>XXXX Library</w:t>
      </w:r>
      <w:r w:rsidRPr="00FF62B3">
        <w:rPr>
          <w:rFonts w:ascii="Arial" w:hAnsi="Arial" w:cs="Arial"/>
        </w:rPr>
        <w:t xml:space="preserve"> may take disciplinary action (up to and including termination) against an employee, officer, trustee, or volunteer who, in the Board of Trustee’s assessment, has engaged in retaliatory conduct in violation of this policy or has violated the provisions of this policy.</w:t>
      </w:r>
    </w:p>
    <w:p w:rsidR="000539CF" w:rsidRDefault="000539CF" w:rsidP="00FF62B3">
      <w:pPr>
        <w:pStyle w:val="NormalWeb"/>
        <w:spacing w:before="0" w:beforeAutospacing="0" w:after="0" w:afterAutospacing="0"/>
        <w:rPr>
          <w:rFonts w:ascii="Arial" w:hAnsi="Arial" w:cs="Arial"/>
        </w:rPr>
      </w:pPr>
    </w:p>
    <w:p w:rsidR="00FF62B3" w:rsidRDefault="00FF62B3" w:rsidP="00FF62B3">
      <w:pPr>
        <w:pStyle w:val="Heading2"/>
        <w:spacing w:before="0" w:beforeAutospacing="0" w:after="0" w:afterAutospacing="0"/>
        <w:jc w:val="center"/>
        <w:rPr>
          <w:rFonts w:ascii="Arial" w:hAnsi="Arial" w:cs="Arial"/>
          <w:sz w:val="24"/>
          <w:szCs w:val="24"/>
        </w:rPr>
      </w:pPr>
    </w:p>
    <w:p w:rsidR="00FF62B3" w:rsidRDefault="00FF62B3" w:rsidP="00FF62B3">
      <w:pPr>
        <w:pStyle w:val="NormalWeb"/>
        <w:spacing w:before="0" w:beforeAutospacing="0" w:after="0" w:afterAutospacing="0"/>
        <w:rPr>
          <w:rFonts w:ascii="Arial" w:hAnsi="Arial" w:cs="Arial"/>
        </w:rPr>
      </w:pPr>
    </w:p>
    <w:p w:rsidR="00FF62B3" w:rsidRDefault="00FF62B3" w:rsidP="00FF62B3">
      <w:pPr>
        <w:pStyle w:val="Heading3"/>
        <w:spacing w:before="0" w:beforeAutospacing="0" w:after="0" w:afterAutospacing="0"/>
        <w:jc w:val="center"/>
        <w:rPr>
          <w:rFonts w:ascii="Arial" w:hAnsi="Arial" w:cs="Arial"/>
          <w:sz w:val="24"/>
          <w:szCs w:val="24"/>
        </w:rPr>
      </w:pPr>
    </w:p>
    <w:p w:rsidR="00FF62B3" w:rsidRDefault="00FF62B3" w:rsidP="00FF62B3">
      <w:pPr>
        <w:pStyle w:val="Heading3"/>
        <w:spacing w:before="0" w:beforeAutospacing="0" w:after="0" w:afterAutospacing="0"/>
        <w:jc w:val="center"/>
        <w:rPr>
          <w:rFonts w:ascii="Arial" w:hAnsi="Arial" w:cs="Arial"/>
          <w:sz w:val="24"/>
          <w:szCs w:val="24"/>
        </w:rPr>
      </w:pPr>
    </w:p>
    <w:p w:rsidR="003B1BF3" w:rsidRPr="00FF62B3" w:rsidRDefault="003B1BF3" w:rsidP="00FF62B3">
      <w:pPr>
        <w:pStyle w:val="Heading3"/>
        <w:spacing w:before="0" w:beforeAutospacing="0" w:after="0" w:afterAutospacing="0"/>
        <w:jc w:val="center"/>
        <w:rPr>
          <w:rFonts w:ascii="Arial" w:hAnsi="Arial" w:cs="Arial"/>
          <w:sz w:val="24"/>
          <w:szCs w:val="24"/>
        </w:rPr>
      </w:pPr>
      <w:r w:rsidRPr="00FF62B3">
        <w:rPr>
          <w:rFonts w:ascii="Arial" w:hAnsi="Arial" w:cs="Arial"/>
          <w:sz w:val="24"/>
          <w:szCs w:val="24"/>
        </w:rPr>
        <w:t xml:space="preserve">APPENDIX A </w:t>
      </w:r>
      <w:r w:rsidRPr="00FF62B3">
        <w:rPr>
          <w:rFonts w:ascii="Arial" w:hAnsi="Arial" w:cs="Arial"/>
          <w:sz w:val="24"/>
          <w:szCs w:val="24"/>
        </w:rPr>
        <w:br/>
      </w:r>
      <w:r w:rsidR="00FF62B3">
        <w:rPr>
          <w:rFonts w:ascii="Arial" w:hAnsi="Arial" w:cs="Arial"/>
          <w:sz w:val="24"/>
          <w:szCs w:val="24"/>
        </w:rPr>
        <w:t>XX</w:t>
      </w:r>
      <w:r w:rsidR="00583672">
        <w:rPr>
          <w:rFonts w:ascii="Arial" w:hAnsi="Arial" w:cs="Arial"/>
          <w:sz w:val="24"/>
          <w:szCs w:val="24"/>
        </w:rPr>
        <w:t>X</w:t>
      </w:r>
      <w:r w:rsidR="00FF62B3">
        <w:rPr>
          <w:rFonts w:ascii="Arial" w:hAnsi="Arial" w:cs="Arial"/>
          <w:sz w:val="24"/>
          <w:szCs w:val="24"/>
        </w:rPr>
        <w:t>XX LIBRARY</w:t>
      </w:r>
      <w:r w:rsidRPr="00FF62B3">
        <w:rPr>
          <w:rFonts w:ascii="Arial" w:hAnsi="Arial" w:cs="Arial"/>
          <w:sz w:val="24"/>
          <w:szCs w:val="24"/>
        </w:rPr>
        <w:br/>
        <w:t>WHISTLEBLOWER POLICY</w:t>
      </w:r>
      <w:r w:rsidRPr="00FF62B3">
        <w:rPr>
          <w:rFonts w:ascii="Arial" w:hAnsi="Arial" w:cs="Arial"/>
          <w:sz w:val="24"/>
          <w:szCs w:val="24"/>
        </w:rPr>
        <w:br/>
      </w:r>
      <w:r w:rsidRPr="00FF62B3">
        <w:rPr>
          <w:rFonts w:ascii="Arial" w:hAnsi="Arial" w:cs="Arial"/>
          <w:sz w:val="24"/>
          <w:szCs w:val="24"/>
        </w:rPr>
        <w:br/>
        <w:t>ACKNOWLEDGEMENT/CERTIFICATION</w:t>
      </w:r>
    </w:p>
    <w:p w:rsidR="003B1BF3" w:rsidRDefault="003B1BF3" w:rsidP="00FF62B3">
      <w:pPr>
        <w:pStyle w:val="NormalWeb"/>
        <w:spacing w:before="0" w:beforeAutospacing="0" w:after="0" w:afterAutospacing="0"/>
        <w:rPr>
          <w:rFonts w:ascii="Arial" w:hAnsi="Arial" w:cs="Arial"/>
        </w:rPr>
      </w:pPr>
      <w:r w:rsidRPr="00FF62B3">
        <w:rPr>
          <w:rFonts w:ascii="Arial" w:hAnsi="Arial" w:cs="Arial"/>
        </w:rPr>
        <w:t xml:space="preserve">(To </w:t>
      </w:r>
      <w:proofErr w:type="gramStart"/>
      <w:r w:rsidRPr="00FF62B3">
        <w:rPr>
          <w:rFonts w:ascii="Arial" w:hAnsi="Arial" w:cs="Arial"/>
        </w:rPr>
        <w:t>be completed</w:t>
      </w:r>
      <w:proofErr w:type="gramEnd"/>
      <w:r w:rsidRPr="00FF62B3">
        <w:rPr>
          <w:rFonts w:ascii="Arial" w:hAnsi="Arial" w:cs="Arial"/>
        </w:rPr>
        <w:t xml:space="preserve"> by Trustees, Officers, and Employees)</w:t>
      </w:r>
    </w:p>
    <w:p w:rsidR="00FF62B3" w:rsidRPr="00FF62B3" w:rsidRDefault="00FF62B3" w:rsidP="00FF62B3">
      <w:pPr>
        <w:pStyle w:val="NormalWeb"/>
        <w:spacing w:before="0" w:beforeAutospacing="0" w:after="0" w:afterAutospacing="0"/>
        <w:rPr>
          <w:rFonts w:ascii="Arial" w:hAnsi="Arial" w:cs="Arial"/>
        </w:rPr>
      </w:pPr>
    </w:p>
    <w:p w:rsidR="003B1BF3" w:rsidRPr="00FF62B3" w:rsidRDefault="003B1BF3" w:rsidP="00FF62B3">
      <w:pPr>
        <w:pStyle w:val="NormalWeb"/>
        <w:spacing w:before="0" w:beforeAutospacing="0" w:after="0" w:afterAutospacing="0"/>
        <w:rPr>
          <w:rFonts w:ascii="Arial" w:hAnsi="Arial" w:cs="Arial"/>
        </w:rPr>
      </w:pPr>
      <w:r w:rsidRPr="00FF62B3">
        <w:rPr>
          <w:rFonts w:ascii="Arial" w:hAnsi="Arial" w:cs="Arial"/>
        </w:rPr>
        <w:t>I, ____________________________, hereby certify that:</w:t>
      </w:r>
    </w:p>
    <w:p w:rsidR="003B1BF3" w:rsidRPr="00FF62B3" w:rsidRDefault="003B1BF3" w:rsidP="00FF62B3">
      <w:pPr>
        <w:numPr>
          <w:ilvl w:val="0"/>
          <w:numId w:val="1"/>
        </w:numPr>
        <w:spacing w:after="0" w:line="240" w:lineRule="auto"/>
        <w:rPr>
          <w:rFonts w:ascii="Arial" w:hAnsi="Arial" w:cs="Arial"/>
          <w:sz w:val="24"/>
          <w:szCs w:val="24"/>
        </w:rPr>
      </w:pPr>
      <w:r w:rsidRPr="00FF62B3">
        <w:rPr>
          <w:rFonts w:ascii="Arial" w:hAnsi="Arial" w:cs="Arial"/>
          <w:sz w:val="24"/>
          <w:szCs w:val="24"/>
        </w:rPr>
        <w:t xml:space="preserve">I have received a copy of the </w:t>
      </w:r>
      <w:r w:rsidR="00FF62B3">
        <w:rPr>
          <w:rFonts w:ascii="Arial" w:hAnsi="Arial" w:cs="Arial"/>
          <w:sz w:val="24"/>
          <w:szCs w:val="24"/>
        </w:rPr>
        <w:t>XXX</w:t>
      </w:r>
      <w:r w:rsidR="00583672">
        <w:rPr>
          <w:rFonts w:ascii="Arial" w:hAnsi="Arial" w:cs="Arial"/>
          <w:sz w:val="24"/>
          <w:szCs w:val="24"/>
        </w:rPr>
        <w:t>X</w:t>
      </w:r>
      <w:r w:rsidR="00FF62B3">
        <w:rPr>
          <w:rFonts w:ascii="Arial" w:hAnsi="Arial" w:cs="Arial"/>
          <w:sz w:val="24"/>
          <w:szCs w:val="24"/>
        </w:rPr>
        <w:t>X</w:t>
      </w:r>
      <w:r w:rsidRPr="00FF62B3">
        <w:rPr>
          <w:rFonts w:ascii="Arial" w:hAnsi="Arial" w:cs="Arial"/>
          <w:sz w:val="24"/>
          <w:szCs w:val="24"/>
        </w:rPr>
        <w:t xml:space="preserve"> Library’s Whistleblower Policy (the “Policy”);</w:t>
      </w:r>
    </w:p>
    <w:p w:rsidR="003B1BF3" w:rsidRPr="00FF62B3" w:rsidRDefault="003B1BF3" w:rsidP="00FF62B3">
      <w:pPr>
        <w:numPr>
          <w:ilvl w:val="0"/>
          <w:numId w:val="1"/>
        </w:numPr>
        <w:spacing w:after="0" w:line="240" w:lineRule="auto"/>
        <w:rPr>
          <w:rFonts w:ascii="Arial" w:hAnsi="Arial" w:cs="Arial"/>
          <w:sz w:val="24"/>
          <w:szCs w:val="24"/>
        </w:rPr>
      </w:pPr>
      <w:r w:rsidRPr="00FF62B3">
        <w:rPr>
          <w:rFonts w:ascii="Arial" w:hAnsi="Arial" w:cs="Arial"/>
          <w:sz w:val="24"/>
          <w:szCs w:val="24"/>
        </w:rPr>
        <w:t>I have read and understand the Policy; and</w:t>
      </w:r>
    </w:p>
    <w:p w:rsidR="003B1BF3" w:rsidRPr="00FF62B3" w:rsidRDefault="003B1BF3" w:rsidP="00FF62B3">
      <w:pPr>
        <w:numPr>
          <w:ilvl w:val="0"/>
          <w:numId w:val="1"/>
        </w:numPr>
        <w:spacing w:after="0" w:line="240" w:lineRule="auto"/>
        <w:rPr>
          <w:rFonts w:ascii="Arial" w:hAnsi="Arial" w:cs="Arial"/>
          <w:sz w:val="24"/>
          <w:szCs w:val="24"/>
        </w:rPr>
      </w:pPr>
      <w:r w:rsidRPr="00FF62B3">
        <w:rPr>
          <w:rFonts w:ascii="Arial" w:hAnsi="Arial" w:cs="Arial"/>
          <w:sz w:val="24"/>
          <w:szCs w:val="24"/>
        </w:rPr>
        <w:t>I agree to comply with the Policy.</w:t>
      </w:r>
    </w:p>
    <w:p w:rsidR="00FF62B3" w:rsidRDefault="00FF62B3" w:rsidP="00FF62B3">
      <w:pPr>
        <w:pStyle w:val="NormalWeb"/>
        <w:spacing w:before="0" w:beforeAutospacing="0" w:after="0" w:afterAutospacing="0"/>
        <w:rPr>
          <w:rFonts w:ascii="Arial" w:hAnsi="Arial" w:cs="Arial"/>
        </w:rPr>
      </w:pPr>
    </w:p>
    <w:p w:rsidR="003B1BF3" w:rsidRPr="00FF62B3" w:rsidRDefault="003B1BF3" w:rsidP="00FF62B3">
      <w:pPr>
        <w:pStyle w:val="NormalWeb"/>
        <w:spacing w:before="0" w:beforeAutospacing="0" w:after="0" w:afterAutospacing="0"/>
        <w:rPr>
          <w:rFonts w:ascii="Arial" w:hAnsi="Arial" w:cs="Arial"/>
        </w:rPr>
      </w:pPr>
      <w:r w:rsidRPr="00FF62B3">
        <w:rPr>
          <w:rFonts w:ascii="Arial" w:hAnsi="Arial" w:cs="Arial"/>
        </w:rPr>
        <w:t>Signature: ____________________________________</w:t>
      </w:r>
    </w:p>
    <w:p w:rsidR="00FF62B3" w:rsidRDefault="00FF62B3" w:rsidP="00FF62B3">
      <w:pPr>
        <w:pStyle w:val="NormalWeb"/>
        <w:spacing w:before="0" w:beforeAutospacing="0" w:after="0" w:afterAutospacing="0"/>
        <w:rPr>
          <w:rFonts w:ascii="Arial" w:hAnsi="Arial" w:cs="Arial"/>
        </w:rPr>
      </w:pPr>
    </w:p>
    <w:p w:rsidR="003B1BF3" w:rsidRPr="00FF62B3" w:rsidRDefault="003B1BF3" w:rsidP="00FF62B3">
      <w:pPr>
        <w:pStyle w:val="NormalWeb"/>
        <w:spacing w:before="0" w:beforeAutospacing="0" w:after="0" w:afterAutospacing="0"/>
        <w:rPr>
          <w:rFonts w:ascii="Arial" w:hAnsi="Arial" w:cs="Arial"/>
        </w:rPr>
      </w:pPr>
      <w:r w:rsidRPr="00FF62B3">
        <w:rPr>
          <w:rFonts w:ascii="Arial" w:hAnsi="Arial" w:cs="Arial"/>
        </w:rPr>
        <w:t>Date: ____________________________________</w:t>
      </w:r>
    </w:p>
    <w:p w:rsidR="00AF30BC" w:rsidRDefault="00AF30BC" w:rsidP="00FF62B3">
      <w:pPr>
        <w:spacing w:after="0" w:line="240" w:lineRule="auto"/>
        <w:rPr>
          <w:rFonts w:ascii="Arial" w:hAnsi="Arial" w:cs="Arial"/>
          <w:sz w:val="24"/>
          <w:szCs w:val="24"/>
        </w:rPr>
      </w:pPr>
    </w:p>
    <w:p w:rsidR="00FF62B3" w:rsidRDefault="00FF62B3" w:rsidP="00FF62B3">
      <w:pPr>
        <w:spacing w:after="0" w:line="240" w:lineRule="auto"/>
        <w:rPr>
          <w:rFonts w:ascii="Arial" w:hAnsi="Arial" w:cs="Arial"/>
          <w:sz w:val="24"/>
          <w:szCs w:val="24"/>
        </w:rPr>
      </w:pPr>
    </w:p>
    <w:p w:rsidR="00FF62B3" w:rsidRDefault="00FF62B3" w:rsidP="00FF62B3">
      <w:pPr>
        <w:spacing w:after="0" w:line="240" w:lineRule="auto"/>
        <w:rPr>
          <w:rFonts w:ascii="Arial" w:hAnsi="Arial" w:cs="Arial"/>
          <w:sz w:val="24"/>
          <w:szCs w:val="24"/>
        </w:rPr>
      </w:pPr>
    </w:p>
    <w:p w:rsidR="00FF62B3" w:rsidRPr="00FF62B3" w:rsidRDefault="00583672" w:rsidP="00FF62B3">
      <w:pPr>
        <w:spacing w:after="0" w:line="240" w:lineRule="auto"/>
        <w:rPr>
          <w:rFonts w:ascii="Arial" w:hAnsi="Arial" w:cs="Arial"/>
          <w:sz w:val="24"/>
          <w:szCs w:val="24"/>
        </w:rPr>
      </w:pPr>
      <w:r>
        <w:rPr>
          <w:rFonts w:ascii="Arial" w:hAnsi="Arial" w:cs="Arial"/>
          <w:sz w:val="24"/>
          <w:szCs w:val="24"/>
        </w:rPr>
        <w:t>Approved by the XXXXX</w:t>
      </w:r>
      <w:bookmarkStart w:id="0" w:name="_GoBack"/>
      <w:bookmarkEnd w:id="0"/>
      <w:r w:rsidR="00FF62B3" w:rsidRPr="00FF62B3">
        <w:rPr>
          <w:rFonts w:ascii="Arial" w:hAnsi="Arial" w:cs="Arial"/>
          <w:sz w:val="24"/>
          <w:szCs w:val="24"/>
        </w:rPr>
        <w:t xml:space="preserve"> Library Board of Trustees xx-xx-</w:t>
      </w:r>
      <w:proofErr w:type="spellStart"/>
      <w:r w:rsidR="00FF62B3" w:rsidRPr="00FF62B3">
        <w:rPr>
          <w:rFonts w:ascii="Arial" w:hAnsi="Arial" w:cs="Arial"/>
          <w:sz w:val="24"/>
          <w:szCs w:val="24"/>
        </w:rPr>
        <w:t>xxxx</w:t>
      </w:r>
      <w:proofErr w:type="spellEnd"/>
    </w:p>
    <w:p w:rsidR="00FF62B3" w:rsidRPr="00FF62B3" w:rsidRDefault="00FF62B3" w:rsidP="00FF62B3">
      <w:pPr>
        <w:spacing w:after="0" w:line="240" w:lineRule="auto"/>
        <w:rPr>
          <w:rFonts w:ascii="Arial" w:hAnsi="Arial" w:cs="Arial"/>
          <w:sz w:val="24"/>
          <w:szCs w:val="24"/>
        </w:rPr>
      </w:pPr>
    </w:p>
    <w:p w:rsidR="00FF62B3" w:rsidRPr="00FF62B3" w:rsidRDefault="00FF62B3" w:rsidP="00FF62B3">
      <w:pPr>
        <w:spacing w:after="0" w:line="240" w:lineRule="auto"/>
        <w:rPr>
          <w:rFonts w:ascii="Arial" w:hAnsi="Arial" w:cs="Arial"/>
          <w:sz w:val="24"/>
          <w:szCs w:val="24"/>
        </w:rPr>
      </w:pPr>
      <w:r w:rsidRPr="00FF62B3">
        <w:rPr>
          <w:rFonts w:ascii="Arial" w:hAnsi="Arial" w:cs="Arial"/>
          <w:sz w:val="24"/>
          <w:szCs w:val="24"/>
        </w:rPr>
        <w:t>The XXXXXX Library Board of Trustees reserves the right to amend this policy with no prior notice.</w:t>
      </w:r>
    </w:p>
    <w:sectPr w:rsidR="00FF62B3" w:rsidRPr="00FF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441"/>
    <w:multiLevelType w:val="multilevel"/>
    <w:tmpl w:val="DEC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80423"/>
    <w:multiLevelType w:val="hybridMultilevel"/>
    <w:tmpl w:val="E6E2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53EB3"/>
    <w:multiLevelType w:val="hybridMultilevel"/>
    <w:tmpl w:val="569C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A74ED"/>
    <w:multiLevelType w:val="hybridMultilevel"/>
    <w:tmpl w:val="5E86A7DC"/>
    <w:lvl w:ilvl="0" w:tplc="ABA6A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F3"/>
    <w:rsid w:val="000539CF"/>
    <w:rsid w:val="003B1BF3"/>
    <w:rsid w:val="00583672"/>
    <w:rsid w:val="00AF30BC"/>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499A"/>
  <w15:chartTrackingRefBased/>
  <w15:docId w15:val="{89CCDFD7-5794-4BD6-8B9F-31B0A86E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B1B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1B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B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1B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1B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FF62B3"/>
    <w:rPr>
      <w:b/>
      <w:bCs/>
    </w:rPr>
  </w:style>
  <w:style w:type="character" w:styleId="Hyperlink">
    <w:name w:val="Hyperlink"/>
    <w:basedOn w:val="DefaultParagraphFont"/>
    <w:uiPriority w:val="99"/>
    <w:unhideWhenUsed/>
    <w:rsid w:val="00FF62B3"/>
    <w:rPr>
      <w:color w:val="0563C1" w:themeColor="hyperlink"/>
      <w:u w:val="single"/>
    </w:rPr>
  </w:style>
  <w:style w:type="paragraph" w:styleId="ListParagraph">
    <w:name w:val="List Paragraph"/>
    <w:basedOn w:val="Normal"/>
    <w:uiPriority w:val="34"/>
    <w:qFormat/>
    <w:rsid w:val="00FF6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799527">
      <w:bodyDiv w:val="1"/>
      <w:marLeft w:val="0"/>
      <w:marRight w:val="0"/>
      <w:marTop w:val="0"/>
      <w:marBottom w:val="0"/>
      <w:divBdr>
        <w:top w:val="none" w:sz="0" w:space="0" w:color="auto"/>
        <w:left w:val="none" w:sz="0" w:space="0" w:color="auto"/>
        <w:bottom w:val="none" w:sz="0" w:space="0" w:color="auto"/>
        <w:right w:val="none" w:sz="0" w:space="0" w:color="auto"/>
      </w:divBdr>
    </w:div>
    <w:div w:id="18219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brarytrustees.org/polici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840</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
      <vt:lpstr>    XXXXX Library Whistleblower Policy</vt:lpstr>
      <vt:lpstr>        </vt:lpstr>
      <vt:lpstr>        Definitions</vt:lpstr>
      <vt:lpstr>        </vt:lpstr>
      <vt:lpstr>        Fraudulent or Dishonest Conduct:</vt:lpstr>
      <vt:lpstr>        </vt:lpstr>
      <vt:lpstr>        Whistleblower:</vt:lpstr>
      <vt:lpstr>        Reporting</vt:lpstr>
      <vt:lpstr>        Investigation</vt:lpstr>
      <vt:lpstr>        Whistleblower Protection</vt:lpstr>
      <vt:lpstr>    </vt:lpstr>
      <vt:lpstr>        </vt:lpstr>
      <vt:lpstr>        </vt:lpstr>
      <vt:lpstr>        APPENDIX A  XXXXX LIBRARY WHISTLEBLOWER POLICY  ACKNOWLEDGEMENT/CERTIFICATION</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Schiavulli</dc:creator>
  <cp:keywords/>
  <dc:description/>
  <cp:lastModifiedBy>Amanda Schiavulli</cp:lastModifiedBy>
  <cp:revision>3</cp:revision>
  <dcterms:created xsi:type="dcterms:W3CDTF">2017-05-12T16:53:00Z</dcterms:created>
  <dcterms:modified xsi:type="dcterms:W3CDTF">2017-05-12T17:26:00Z</dcterms:modified>
</cp:coreProperties>
</file>