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3E" w:rsidRDefault="00E5743E" w:rsidP="00E5743E">
      <w:pPr>
        <w:spacing w:before="150" w:after="150" w:line="225" w:lineRule="atLeast"/>
        <w:jc w:val="center"/>
        <w:rPr>
          <w:rStyle w:val="Strong"/>
          <w:rFonts w:ascii="Arial" w:hAnsi="Arial" w:cs="Arial"/>
          <w:color w:val="333333"/>
          <w:u w:val="single"/>
        </w:rPr>
      </w:pPr>
      <w:r>
        <w:rPr>
          <w:rStyle w:val="Strong"/>
          <w:rFonts w:ascii="Arial" w:hAnsi="Arial" w:cs="Arial"/>
          <w:color w:val="333333"/>
          <w:u w:val="single"/>
        </w:rPr>
        <w:t xml:space="preserve">YOUR LIBRARY </w:t>
      </w:r>
      <w:r>
        <w:rPr>
          <w:rStyle w:val="Strong"/>
          <w:rFonts w:ascii="Arial" w:hAnsi="Arial" w:cs="Arial"/>
          <w:color w:val="333333"/>
          <w:u w:val="single"/>
        </w:rPr>
        <w:t>Gift and Donation Policy</w:t>
      </w:r>
    </w:p>
    <w:p w:rsidR="00E5743E" w:rsidRPr="00587231" w:rsidRDefault="00E5743E" w:rsidP="00E5743E">
      <w:pPr>
        <w:spacing w:before="150" w:after="150" w:line="225" w:lineRule="atLeast"/>
        <w:jc w:val="center"/>
        <w:rPr>
          <w:rStyle w:val="Strong"/>
          <w:rFonts w:ascii="Arial" w:hAnsi="Arial" w:cs="Arial"/>
          <w:b w:val="0"/>
          <w:i/>
          <w:color w:val="333333"/>
        </w:rPr>
      </w:pPr>
      <w:r w:rsidRPr="00587231">
        <w:rPr>
          <w:rStyle w:val="Strong"/>
          <w:rFonts w:ascii="Arial" w:hAnsi="Arial" w:cs="Arial"/>
          <w:b w:val="0"/>
          <w:i/>
          <w:color w:val="333333"/>
        </w:rPr>
        <w:t xml:space="preserve">Use the following </w:t>
      </w:r>
      <w:r>
        <w:rPr>
          <w:rStyle w:val="Strong"/>
          <w:rFonts w:ascii="Arial" w:hAnsi="Arial" w:cs="Arial"/>
          <w:b w:val="0"/>
          <w:i/>
          <w:color w:val="333333"/>
        </w:rPr>
        <w:t xml:space="preserve">guidelines </w:t>
      </w:r>
      <w:r w:rsidRPr="00587231">
        <w:rPr>
          <w:rStyle w:val="Strong"/>
          <w:rFonts w:ascii="Arial" w:hAnsi="Arial" w:cs="Arial"/>
          <w:b w:val="0"/>
          <w:i/>
          <w:color w:val="333333"/>
        </w:rPr>
        <w:t xml:space="preserve">to create your own volunteer policy that fits the needs of your library. </w:t>
      </w:r>
      <w:r>
        <w:rPr>
          <w:rStyle w:val="Strong"/>
          <w:rFonts w:ascii="Arial" w:hAnsi="Arial" w:cs="Arial"/>
          <w:b w:val="0"/>
          <w:i/>
          <w:color w:val="333333"/>
        </w:rPr>
        <w:t xml:space="preserve">These guidelines were adapted by Amanda Schiavulli from </w:t>
      </w:r>
      <w:hyperlink r:id="rId5" w:history="1">
        <w:r w:rsidRPr="003920F2">
          <w:rPr>
            <w:rStyle w:val="Hyperlink"/>
            <w:rFonts w:ascii="Arial" w:hAnsi="Arial" w:cs="Arial"/>
            <w:i/>
          </w:rPr>
          <w:t>http://www.librarytrustees.org/policies.php</w:t>
        </w:r>
      </w:hyperlink>
      <w:r>
        <w:rPr>
          <w:rStyle w:val="Strong"/>
          <w:rFonts w:ascii="Arial" w:hAnsi="Arial" w:cs="Arial"/>
          <w:b w:val="0"/>
          <w:i/>
          <w:color w:val="333333"/>
        </w:rPr>
        <w:t xml:space="preserve"> </w:t>
      </w:r>
    </w:p>
    <w:p w:rsidR="00176F5E" w:rsidRDefault="00176F5E"/>
    <w:p w:rsidR="00E5743E" w:rsidRDefault="00E5743E" w:rsidP="00E5743E">
      <w:r>
        <w:t xml:space="preserve">The </w:t>
      </w:r>
      <w:r>
        <w:t>XXXXX</w:t>
      </w:r>
      <w:r>
        <w:t xml:space="preserve"> Library appreciates your donations of new or gently used materials.  Items may be added to the collection if they satisfy our Collection Development Policy criteria; most donations are sorted and placed in the Library’s Book Sale to support Library services and programs.   </w:t>
      </w:r>
    </w:p>
    <w:p w:rsidR="00E5743E" w:rsidRDefault="00E5743E" w:rsidP="00E5743E"/>
    <w:p w:rsidR="00E5743E" w:rsidRDefault="00E5743E" w:rsidP="00E5743E">
      <w:r>
        <w:t>The Library accepts the following types of materials:</w:t>
      </w:r>
    </w:p>
    <w:p w:rsidR="00E5743E" w:rsidRDefault="00E5743E" w:rsidP="00E5743E"/>
    <w:p w:rsidR="00E5743E" w:rsidRDefault="00E5743E" w:rsidP="00E5743E">
      <w:pPr>
        <w:pStyle w:val="ListParagraph"/>
        <w:numPr>
          <w:ilvl w:val="0"/>
          <w:numId w:val="1"/>
        </w:numPr>
      </w:pPr>
      <w:r>
        <w:t>Books (fiction and non-fiction hardcover and paperback, large print books, children’s books)</w:t>
      </w:r>
    </w:p>
    <w:p w:rsidR="00E5743E" w:rsidRDefault="00E5743E" w:rsidP="00E5743E">
      <w:pPr>
        <w:pStyle w:val="ListParagraph"/>
        <w:numPr>
          <w:ilvl w:val="0"/>
          <w:numId w:val="1"/>
        </w:numPr>
      </w:pPr>
      <w:r>
        <w:t>Audio CDs and books on CD and tape, DVDs, and Blu-ray discs</w:t>
      </w:r>
    </w:p>
    <w:p w:rsidR="00E5743E" w:rsidRDefault="00E5743E" w:rsidP="00E5743E">
      <w:pPr>
        <w:pStyle w:val="ListParagraph"/>
        <w:numPr>
          <w:ilvl w:val="0"/>
          <w:numId w:val="1"/>
        </w:numPr>
      </w:pPr>
      <w:r>
        <w:t>Console games</w:t>
      </w:r>
      <w:bookmarkStart w:id="0" w:name="_GoBack"/>
      <w:bookmarkEnd w:id="0"/>
    </w:p>
    <w:p w:rsidR="00E5743E" w:rsidRDefault="00E5743E" w:rsidP="00E5743E">
      <w:pPr>
        <w:pStyle w:val="ListParagraph"/>
        <w:numPr>
          <w:ilvl w:val="0"/>
          <w:numId w:val="1"/>
        </w:numPr>
      </w:pPr>
      <w:r>
        <w:t>Other items of local, historical interest (please call ahead)</w:t>
      </w:r>
    </w:p>
    <w:p w:rsidR="00E5743E" w:rsidRDefault="00E5743E" w:rsidP="00E5743E"/>
    <w:p w:rsidR="00E5743E" w:rsidRDefault="00E5743E" w:rsidP="00E5743E">
      <w:r>
        <w:t>The Library does not accept these types of materials:</w:t>
      </w:r>
    </w:p>
    <w:p w:rsidR="00E5743E" w:rsidRDefault="00E5743E" w:rsidP="00E5743E"/>
    <w:p w:rsidR="00E5743E" w:rsidRDefault="00E5743E" w:rsidP="00E5743E">
      <w:pPr>
        <w:pStyle w:val="ListParagraph"/>
        <w:numPr>
          <w:ilvl w:val="0"/>
          <w:numId w:val="2"/>
        </w:numPr>
      </w:pPr>
      <w:r>
        <w:t>Encyclopedias</w:t>
      </w:r>
    </w:p>
    <w:p w:rsidR="00E5743E" w:rsidRDefault="00E5743E" w:rsidP="00E5743E">
      <w:pPr>
        <w:pStyle w:val="ListParagraph"/>
        <w:numPr>
          <w:ilvl w:val="0"/>
          <w:numId w:val="2"/>
        </w:numPr>
      </w:pPr>
      <w:r>
        <w:t>Dated material (e.g., almanacs, computer books, buying guides, directories)</w:t>
      </w:r>
    </w:p>
    <w:p w:rsidR="00E5743E" w:rsidRDefault="00E5743E" w:rsidP="00E5743E">
      <w:pPr>
        <w:pStyle w:val="ListParagraph"/>
        <w:numPr>
          <w:ilvl w:val="0"/>
          <w:numId w:val="2"/>
        </w:numPr>
      </w:pPr>
      <w:r>
        <w:t>Reader’s Digest condensed books</w:t>
      </w:r>
    </w:p>
    <w:p w:rsidR="00E5743E" w:rsidRDefault="00E5743E" w:rsidP="00E5743E">
      <w:pPr>
        <w:pStyle w:val="ListParagraph"/>
        <w:numPr>
          <w:ilvl w:val="0"/>
          <w:numId w:val="2"/>
        </w:numPr>
      </w:pPr>
      <w:r>
        <w:t>Magazines and newspapers</w:t>
      </w:r>
    </w:p>
    <w:p w:rsidR="00E5743E" w:rsidRDefault="00E5743E" w:rsidP="00E5743E">
      <w:pPr>
        <w:pStyle w:val="ListParagraph"/>
        <w:numPr>
          <w:ilvl w:val="0"/>
          <w:numId w:val="2"/>
        </w:numPr>
      </w:pPr>
      <w:r>
        <w:t>Textbooks</w:t>
      </w:r>
    </w:p>
    <w:p w:rsidR="00E5743E" w:rsidRDefault="00E5743E" w:rsidP="00E5743E">
      <w:pPr>
        <w:pStyle w:val="ListParagraph"/>
        <w:numPr>
          <w:ilvl w:val="0"/>
          <w:numId w:val="2"/>
        </w:numPr>
      </w:pPr>
      <w:r>
        <w:t>VHS tapes</w:t>
      </w:r>
    </w:p>
    <w:p w:rsidR="00E5743E" w:rsidRDefault="00E5743E" w:rsidP="00E5743E"/>
    <w:p w:rsidR="00E5743E" w:rsidRDefault="00E5743E" w:rsidP="00E5743E">
      <w:r>
        <w:t xml:space="preserve">All donated materials must be in good condition </w:t>
      </w:r>
    </w:p>
    <w:p w:rsidR="00E5743E" w:rsidRDefault="00E5743E" w:rsidP="00E5743E"/>
    <w:p w:rsidR="00E5743E" w:rsidRDefault="00E5743E" w:rsidP="00E5743E">
      <w:pPr>
        <w:pStyle w:val="ListParagraph"/>
        <w:numPr>
          <w:ilvl w:val="0"/>
          <w:numId w:val="3"/>
        </w:numPr>
      </w:pPr>
      <w:r>
        <w:t>We do not accept musty, mildewed, stained or discolored items</w:t>
      </w:r>
      <w:r w:rsidR="00205D21">
        <w:t>.</w:t>
      </w:r>
    </w:p>
    <w:p w:rsidR="00E5743E" w:rsidRDefault="00E5743E" w:rsidP="00E5743E">
      <w:pPr>
        <w:pStyle w:val="ListParagraph"/>
        <w:numPr>
          <w:ilvl w:val="0"/>
          <w:numId w:val="3"/>
        </w:numPr>
      </w:pPr>
      <w:r>
        <w:t>All materials must be complete and intact</w:t>
      </w:r>
      <w:r w:rsidR="00205D21">
        <w:t>.</w:t>
      </w:r>
    </w:p>
    <w:p w:rsidR="00E5743E" w:rsidRDefault="00E5743E" w:rsidP="00E5743E"/>
    <w:p w:rsidR="00E5743E" w:rsidRPr="00E5743E" w:rsidRDefault="00E5743E" w:rsidP="00E5743E">
      <w:pPr>
        <w:rPr>
          <w:b/>
        </w:rPr>
      </w:pPr>
      <w:r w:rsidRPr="00E5743E">
        <w:rPr>
          <w:b/>
        </w:rPr>
        <w:t>How to donate</w:t>
      </w:r>
      <w:r w:rsidRPr="00E5743E">
        <w:rPr>
          <w:b/>
        </w:rPr>
        <w:t>:</w:t>
      </w:r>
    </w:p>
    <w:p w:rsidR="00E5743E" w:rsidRDefault="00E5743E" w:rsidP="00E5743E"/>
    <w:p w:rsidR="00205D21" w:rsidRDefault="00205D21" w:rsidP="00E5743E">
      <w:r>
        <w:t>Please call the XXXX Library to assure we are accepting donations and have the space for them at this time.</w:t>
      </w:r>
    </w:p>
    <w:p w:rsidR="00E5743E" w:rsidRDefault="00E5743E" w:rsidP="00E5743E"/>
    <w:p w:rsidR="00E5743E" w:rsidRDefault="00E5743E" w:rsidP="00E5743E">
      <w:r>
        <w:t>All materials must be brought to the Library; we cannot pick up materials from another location.</w:t>
      </w:r>
    </w:p>
    <w:p w:rsidR="00E5743E" w:rsidRDefault="00E5743E" w:rsidP="00E5743E"/>
    <w:p w:rsidR="00E5743E" w:rsidRPr="00E5743E" w:rsidRDefault="00E5743E" w:rsidP="00E5743E">
      <w:pPr>
        <w:rPr>
          <w:b/>
        </w:rPr>
      </w:pPr>
      <w:r w:rsidRPr="00E5743E">
        <w:rPr>
          <w:b/>
        </w:rPr>
        <w:t>Are donations tax-deductible?</w:t>
      </w:r>
    </w:p>
    <w:p w:rsidR="00E5743E" w:rsidRDefault="00E5743E" w:rsidP="00E5743E"/>
    <w:p w:rsidR="00E5743E" w:rsidRDefault="00E5743E" w:rsidP="00E5743E">
      <w:r>
        <w:t xml:space="preserve">The </w:t>
      </w:r>
      <w:r>
        <w:t>XXXXX</w:t>
      </w:r>
      <w:r>
        <w:t xml:space="preserve"> Library</w:t>
      </w:r>
      <w:r w:rsidR="00205D21">
        <w:t xml:space="preserve"> may give a receipt for tax purposes, but will not appraise or estimate the value of the materials. </w:t>
      </w:r>
    </w:p>
    <w:p w:rsidR="00E5743E" w:rsidRDefault="00E5743E" w:rsidP="00E5743E"/>
    <w:p w:rsidR="00E5743E" w:rsidRPr="00E5743E" w:rsidRDefault="00E5743E" w:rsidP="00E5743E">
      <w:pPr>
        <w:rPr>
          <w:b/>
        </w:rPr>
      </w:pPr>
      <w:r w:rsidRPr="00E5743E">
        <w:rPr>
          <w:b/>
        </w:rPr>
        <w:t>Contact Information</w:t>
      </w:r>
    </w:p>
    <w:p w:rsidR="00E5743E" w:rsidRDefault="00E5743E" w:rsidP="00E5743E">
      <w:r>
        <w:lastRenderedPageBreak/>
        <w:t xml:space="preserve">If you </w:t>
      </w:r>
      <w:r>
        <w:t xml:space="preserve">have questions or have more than two boxes of materials to donate, please contact:      </w:t>
      </w:r>
    </w:p>
    <w:sectPr w:rsidR="00E57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2EB6"/>
    <w:multiLevelType w:val="hybridMultilevel"/>
    <w:tmpl w:val="5BEE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0152B"/>
    <w:multiLevelType w:val="hybridMultilevel"/>
    <w:tmpl w:val="771A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25E73"/>
    <w:multiLevelType w:val="hybridMultilevel"/>
    <w:tmpl w:val="34CA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3E"/>
    <w:rsid w:val="00176F5E"/>
    <w:rsid w:val="00205D21"/>
    <w:rsid w:val="00E5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E23D"/>
  <w15:chartTrackingRefBased/>
  <w15:docId w15:val="{16FDA9E2-7737-4BC1-B260-4E9FCD26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5743E"/>
    <w:rPr>
      <w:b/>
      <w:bCs/>
    </w:rPr>
  </w:style>
  <w:style w:type="character" w:styleId="Hyperlink">
    <w:name w:val="Hyperlink"/>
    <w:basedOn w:val="DefaultParagraphFont"/>
    <w:uiPriority w:val="99"/>
    <w:unhideWhenUsed/>
    <w:rsid w:val="00E57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7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brarytrustees.org/policie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Schiavulli</dc:creator>
  <cp:keywords/>
  <dc:description/>
  <cp:lastModifiedBy>Amanda Schiavulli</cp:lastModifiedBy>
  <cp:revision>2</cp:revision>
  <dcterms:created xsi:type="dcterms:W3CDTF">2016-10-28T19:35:00Z</dcterms:created>
  <dcterms:modified xsi:type="dcterms:W3CDTF">2016-10-28T19:43:00Z</dcterms:modified>
</cp:coreProperties>
</file>